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A2A5" w14:textId="00085B21" w:rsidR="00B85C7D" w:rsidRDefault="00B85C7D" w:rsidP="00291EE0">
      <w:pPr>
        <w:jc w:val="center"/>
        <w:rPr>
          <w:b/>
          <w:bCs/>
          <w:sz w:val="28"/>
          <w:szCs w:val="28"/>
        </w:rPr>
      </w:pPr>
      <w:r w:rsidRPr="00EB21E3">
        <w:rPr>
          <w:rFonts w:eastAsia="Calibri" w:cs="Arial"/>
          <w:b/>
          <w:noProof/>
          <w:sz w:val="28"/>
          <w:szCs w:val="28"/>
          <w:lang w:eastAsia="en-GB"/>
        </w:rPr>
        <w:drawing>
          <wp:inline distT="0" distB="0" distL="0" distR="0" wp14:anchorId="5B9CA062" wp14:editId="2E2E3F3C">
            <wp:extent cx="3114945" cy="96884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8" cy="10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A03D" w14:textId="77777777" w:rsidR="00DF1574" w:rsidRDefault="00291EE0" w:rsidP="00805FAF">
      <w:pPr>
        <w:jc w:val="center"/>
        <w:rPr>
          <w:rFonts w:cs="Arial"/>
          <w:b/>
          <w:bCs/>
          <w:sz w:val="32"/>
          <w:szCs w:val="32"/>
        </w:rPr>
      </w:pPr>
      <w:r w:rsidRPr="00012FFA">
        <w:rPr>
          <w:rFonts w:cs="Arial"/>
          <w:b/>
          <w:bCs/>
          <w:sz w:val="32"/>
          <w:szCs w:val="32"/>
        </w:rPr>
        <w:t>Global Alström Virtual Conference</w:t>
      </w:r>
    </w:p>
    <w:p w14:paraId="4E2CC8A0" w14:textId="6051CC13" w:rsidR="00291EE0" w:rsidRPr="00012FFA" w:rsidRDefault="00C605EC" w:rsidP="00805FAF">
      <w:pPr>
        <w:jc w:val="center"/>
        <w:rPr>
          <w:rFonts w:cs="Arial"/>
          <w:b/>
          <w:bCs/>
          <w:sz w:val="32"/>
          <w:szCs w:val="32"/>
        </w:rPr>
      </w:pPr>
      <w:r w:rsidRPr="00012FFA">
        <w:rPr>
          <w:rFonts w:cs="Arial"/>
          <w:b/>
          <w:bCs/>
          <w:sz w:val="32"/>
          <w:szCs w:val="32"/>
        </w:rPr>
        <w:t>Friday</w:t>
      </w:r>
      <w:r w:rsidR="00821C21" w:rsidRPr="00012FFA">
        <w:rPr>
          <w:rFonts w:cs="Arial"/>
          <w:b/>
          <w:bCs/>
          <w:sz w:val="32"/>
          <w:szCs w:val="32"/>
        </w:rPr>
        <w:t xml:space="preserve"> 4</w:t>
      </w:r>
      <w:r w:rsidR="00821C21" w:rsidRPr="00012FFA">
        <w:rPr>
          <w:rFonts w:cs="Arial"/>
          <w:b/>
          <w:bCs/>
          <w:sz w:val="32"/>
          <w:szCs w:val="32"/>
          <w:vertAlign w:val="superscript"/>
        </w:rPr>
        <w:t>th</w:t>
      </w:r>
      <w:r w:rsidR="00821C21" w:rsidRPr="00012FFA">
        <w:rPr>
          <w:rFonts w:cs="Arial"/>
          <w:b/>
          <w:bCs/>
          <w:sz w:val="32"/>
          <w:szCs w:val="32"/>
        </w:rPr>
        <w:t xml:space="preserve"> December</w:t>
      </w:r>
      <w:r w:rsidR="00DF1574">
        <w:rPr>
          <w:rFonts w:cs="Arial"/>
          <w:b/>
          <w:bCs/>
          <w:sz w:val="32"/>
          <w:szCs w:val="32"/>
        </w:rPr>
        <w:t xml:space="preserve"> </w:t>
      </w:r>
      <w:r w:rsidR="00DE39E2">
        <w:rPr>
          <w:rFonts w:cs="Arial"/>
          <w:b/>
          <w:bCs/>
          <w:sz w:val="32"/>
          <w:szCs w:val="32"/>
        </w:rPr>
        <w:t xml:space="preserve">2020: </w:t>
      </w:r>
      <w:r w:rsidR="00DF1574">
        <w:rPr>
          <w:rFonts w:cs="Arial"/>
          <w:b/>
          <w:bCs/>
          <w:sz w:val="32"/>
          <w:szCs w:val="32"/>
        </w:rPr>
        <w:t>2:00 – 6:30 pm (UK, GMT)</w:t>
      </w:r>
      <w:r w:rsidR="00DF1574">
        <w:rPr>
          <w:rFonts w:cs="Arial"/>
          <w:b/>
          <w:bCs/>
          <w:sz w:val="32"/>
          <w:szCs w:val="32"/>
        </w:rPr>
        <w:br/>
      </w:r>
      <w:r w:rsidR="00821C21" w:rsidRPr="00012FFA">
        <w:rPr>
          <w:rFonts w:cs="Arial"/>
          <w:b/>
          <w:bCs/>
          <w:sz w:val="32"/>
          <w:szCs w:val="32"/>
        </w:rPr>
        <w:t>Saturday 5</w:t>
      </w:r>
      <w:r w:rsidR="00821C21" w:rsidRPr="00012FFA">
        <w:rPr>
          <w:rFonts w:cs="Arial"/>
          <w:b/>
          <w:bCs/>
          <w:sz w:val="32"/>
          <w:szCs w:val="32"/>
          <w:vertAlign w:val="superscript"/>
        </w:rPr>
        <w:t>th</w:t>
      </w:r>
      <w:r w:rsidR="00821C21" w:rsidRPr="00012FFA">
        <w:rPr>
          <w:rFonts w:cs="Arial"/>
          <w:b/>
          <w:bCs/>
          <w:sz w:val="32"/>
          <w:szCs w:val="32"/>
        </w:rPr>
        <w:t xml:space="preserve"> December 2020</w:t>
      </w:r>
      <w:r w:rsidR="00DE39E2">
        <w:rPr>
          <w:rFonts w:cs="Arial"/>
          <w:b/>
          <w:bCs/>
          <w:sz w:val="32"/>
          <w:szCs w:val="32"/>
        </w:rPr>
        <w:t>:</w:t>
      </w:r>
      <w:r w:rsidR="00DF1574">
        <w:rPr>
          <w:rFonts w:cs="Arial"/>
          <w:b/>
          <w:bCs/>
          <w:sz w:val="32"/>
          <w:szCs w:val="32"/>
        </w:rPr>
        <w:t xml:space="preserve"> 2:00 – 8pm (UK, GMT)</w:t>
      </w:r>
    </w:p>
    <w:p w14:paraId="5D96E30D" w14:textId="29AEC905" w:rsidR="00DA1DCD" w:rsidRPr="00012FFA" w:rsidRDefault="00FE7F42" w:rsidP="00DA1DCD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Friday 4</w:t>
      </w:r>
      <w:r w:rsidRPr="00012FFA">
        <w:rPr>
          <w:rFonts w:cs="Arial"/>
          <w:b/>
          <w:bCs/>
          <w:sz w:val="28"/>
          <w:szCs w:val="28"/>
          <w:vertAlign w:val="superscript"/>
        </w:rPr>
        <w:t>th</w:t>
      </w:r>
      <w:r w:rsidRPr="00012FFA">
        <w:rPr>
          <w:rFonts w:cs="Arial"/>
          <w:b/>
          <w:bCs/>
          <w:sz w:val="28"/>
          <w:szCs w:val="28"/>
        </w:rPr>
        <w:t xml:space="preserve"> December 2020</w:t>
      </w:r>
      <w:r w:rsidRPr="00012FFA">
        <w:rPr>
          <w:rFonts w:cs="Arial"/>
          <w:b/>
          <w:bCs/>
          <w:sz w:val="28"/>
          <w:szCs w:val="28"/>
        </w:rPr>
        <w:br/>
      </w:r>
      <w:r w:rsidR="00DA1DCD" w:rsidRPr="00012FFA">
        <w:rPr>
          <w:rFonts w:cs="Arial"/>
          <w:b/>
          <w:bCs/>
          <w:sz w:val="28"/>
          <w:szCs w:val="28"/>
        </w:rPr>
        <w:t xml:space="preserve">Scientific </w:t>
      </w:r>
      <w:r w:rsidRPr="00012FFA">
        <w:rPr>
          <w:rFonts w:cs="Arial"/>
          <w:b/>
          <w:bCs/>
          <w:sz w:val="28"/>
          <w:szCs w:val="28"/>
        </w:rPr>
        <w:t>Symposium</w:t>
      </w:r>
    </w:p>
    <w:p w14:paraId="414BFB20" w14:textId="4885426B" w:rsidR="00760316" w:rsidRPr="00012FFA" w:rsidRDefault="000537B5" w:rsidP="00291EE0">
      <w:pPr>
        <w:rPr>
          <w:rFonts w:cs="Arial"/>
          <w:b/>
          <w:bCs/>
          <w:sz w:val="28"/>
          <w:szCs w:val="28"/>
        </w:rPr>
      </w:pPr>
      <w:r w:rsidRPr="00DF1574">
        <w:rPr>
          <w:rFonts w:cs="Arial"/>
          <w:sz w:val="28"/>
          <w:szCs w:val="28"/>
        </w:rPr>
        <w:t>2</w:t>
      </w:r>
      <w:r w:rsidR="00760316" w:rsidRPr="00DF1574">
        <w:rPr>
          <w:rFonts w:cs="Arial"/>
          <w:sz w:val="28"/>
          <w:szCs w:val="28"/>
        </w:rPr>
        <w:t xml:space="preserve">:00 – </w:t>
      </w:r>
      <w:r w:rsidRPr="00DF1574">
        <w:rPr>
          <w:rFonts w:cs="Arial"/>
          <w:sz w:val="28"/>
          <w:szCs w:val="28"/>
        </w:rPr>
        <w:t>2</w:t>
      </w:r>
      <w:r w:rsidR="00760316" w:rsidRPr="00DF1574">
        <w:rPr>
          <w:rFonts w:cs="Arial"/>
          <w:sz w:val="28"/>
          <w:szCs w:val="28"/>
        </w:rPr>
        <w:t>:</w:t>
      </w:r>
      <w:r w:rsidR="004E4E1D" w:rsidRPr="00DF1574">
        <w:rPr>
          <w:rFonts w:cs="Arial"/>
          <w:sz w:val="28"/>
          <w:szCs w:val="28"/>
        </w:rPr>
        <w:t>1</w:t>
      </w:r>
      <w:r w:rsidR="00760316" w:rsidRPr="00DF1574">
        <w:rPr>
          <w:rFonts w:cs="Arial"/>
          <w:sz w:val="28"/>
          <w:szCs w:val="28"/>
        </w:rPr>
        <w:t>0 pm</w:t>
      </w:r>
      <w:r w:rsidR="00760316" w:rsidRPr="00012FFA">
        <w:rPr>
          <w:rFonts w:cs="Arial"/>
          <w:b/>
          <w:bCs/>
          <w:sz w:val="28"/>
          <w:szCs w:val="28"/>
        </w:rPr>
        <w:t xml:space="preserve"> </w:t>
      </w:r>
      <w:r w:rsidR="00760316" w:rsidRPr="00012FFA">
        <w:rPr>
          <w:rFonts w:cs="Arial"/>
          <w:b/>
          <w:bCs/>
          <w:sz w:val="28"/>
          <w:szCs w:val="28"/>
        </w:rPr>
        <w:tab/>
        <w:t>Welcome from Ann Chivers</w:t>
      </w:r>
      <w:r w:rsidR="00DE39E2">
        <w:rPr>
          <w:rFonts w:cs="Arial"/>
          <w:b/>
          <w:bCs/>
          <w:sz w:val="28"/>
          <w:szCs w:val="28"/>
        </w:rPr>
        <w:t>, ASUK</w:t>
      </w:r>
      <w:r w:rsidR="005C7997">
        <w:rPr>
          <w:rFonts w:cs="Arial"/>
          <w:b/>
          <w:bCs/>
          <w:sz w:val="28"/>
          <w:szCs w:val="28"/>
        </w:rPr>
        <w:t xml:space="preserve"> Chief Executive</w:t>
      </w:r>
    </w:p>
    <w:p w14:paraId="2AE38068" w14:textId="0A33508C" w:rsidR="00860749" w:rsidRPr="00012FFA" w:rsidRDefault="00CC4C2C" w:rsidP="00757311">
      <w:pPr>
        <w:ind w:left="1440" w:firstLine="72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Around the world with Alström</w:t>
      </w:r>
      <w:r w:rsidR="00DE39E2">
        <w:rPr>
          <w:rFonts w:cs="Arial"/>
          <w:b/>
          <w:bCs/>
          <w:sz w:val="28"/>
          <w:szCs w:val="28"/>
        </w:rPr>
        <w:t xml:space="preserve"> Syndrome (AS)</w:t>
      </w:r>
    </w:p>
    <w:p w14:paraId="2721C22F" w14:textId="6B873E15" w:rsidR="005C0CCE" w:rsidRPr="00012FFA" w:rsidRDefault="000537B5" w:rsidP="005C0CCE">
      <w:pPr>
        <w:ind w:left="2160" w:hanging="2160"/>
        <w:rPr>
          <w:rFonts w:cs="Arial"/>
          <w:color w:val="70AD47" w:themeColor="accent6"/>
          <w:sz w:val="28"/>
          <w:szCs w:val="28"/>
        </w:rPr>
      </w:pPr>
      <w:r w:rsidRPr="00012FFA">
        <w:rPr>
          <w:rFonts w:cs="Arial"/>
          <w:sz w:val="28"/>
          <w:szCs w:val="28"/>
        </w:rPr>
        <w:t>2</w:t>
      </w:r>
      <w:r w:rsidR="004E4E1D" w:rsidRPr="00012FFA">
        <w:rPr>
          <w:rFonts w:cs="Arial"/>
          <w:sz w:val="28"/>
          <w:szCs w:val="28"/>
        </w:rPr>
        <w:t xml:space="preserve">:10 – </w:t>
      </w:r>
      <w:r w:rsidRPr="00012FFA">
        <w:rPr>
          <w:rFonts w:cs="Arial"/>
          <w:sz w:val="28"/>
          <w:szCs w:val="28"/>
        </w:rPr>
        <w:t>2</w:t>
      </w:r>
      <w:r w:rsidR="004E4E1D" w:rsidRPr="00012FFA">
        <w:rPr>
          <w:rFonts w:cs="Arial"/>
          <w:sz w:val="28"/>
          <w:szCs w:val="28"/>
        </w:rPr>
        <w:t xml:space="preserve">:30 pm </w:t>
      </w:r>
      <w:r w:rsidR="004E4E1D" w:rsidRPr="00012FFA">
        <w:rPr>
          <w:rFonts w:cs="Arial"/>
          <w:sz w:val="28"/>
          <w:szCs w:val="28"/>
        </w:rPr>
        <w:tab/>
      </w:r>
      <w:r w:rsidR="00345C68" w:rsidRPr="00012FFA">
        <w:rPr>
          <w:rFonts w:cs="Arial"/>
          <w:b/>
          <w:bCs/>
          <w:sz w:val="28"/>
          <w:szCs w:val="28"/>
        </w:rPr>
        <w:t>Research</w:t>
      </w:r>
      <w:r w:rsidR="005C0CCE" w:rsidRPr="00012FFA">
        <w:rPr>
          <w:rFonts w:cs="Arial"/>
          <w:b/>
          <w:bCs/>
          <w:sz w:val="28"/>
          <w:szCs w:val="28"/>
        </w:rPr>
        <w:t xml:space="preserve"> and Insights</w:t>
      </w:r>
      <w:r w:rsidR="00345C68" w:rsidRPr="00012FFA">
        <w:rPr>
          <w:rFonts w:cs="Arial"/>
          <w:b/>
          <w:bCs/>
          <w:sz w:val="28"/>
          <w:szCs w:val="28"/>
        </w:rPr>
        <w:t xml:space="preserve"> from China</w:t>
      </w:r>
      <w:r w:rsidR="00345C68" w:rsidRPr="00012FFA">
        <w:rPr>
          <w:rFonts w:cs="Arial"/>
          <w:sz w:val="28"/>
          <w:szCs w:val="28"/>
        </w:rPr>
        <w:t xml:space="preserve"> </w:t>
      </w:r>
      <w:r w:rsidR="005C0CCE" w:rsidRPr="00012FFA">
        <w:rPr>
          <w:rFonts w:cs="Arial"/>
          <w:color w:val="70AD47" w:themeColor="accent6"/>
          <w:sz w:val="28"/>
          <w:szCs w:val="28"/>
        </w:rPr>
        <w:br/>
      </w:r>
      <w:proofErr w:type="spellStart"/>
      <w:r w:rsidR="005C0CCE" w:rsidRPr="00012FFA">
        <w:rPr>
          <w:rFonts w:cs="Arial"/>
          <w:sz w:val="28"/>
          <w:szCs w:val="28"/>
        </w:rPr>
        <w:t>Qianwen</w:t>
      </w:r>
      <w:proofErr w:type="spellEnd"/>
      <w:r w:rsidR="005C0CCE" w:rsidRPr="00012FFA">
        <w:rPr>
          <w:rFonts w:cs="Arial"/>
          <w:sz w:val="28"/>
          <w:szCs w:val="28"/>
        </w:rPr>
        <w:t xml:space="preserve"> Zhang, </w:t>
      </w:r>
      <w:r w:rsidR="005C0CCE" w:rsidRPr="00012FFA">
        <w:rPr>
          <w:rFonts w:cs="Arial"/>
          <w:sz w:val="28"/>
          <w:szCs w:val="28"/>
        </w:rPr>
        <w:br/>
      </w:r>
      <w:proofErr w:type="spellStart"/>
      <w:r w:rsidR="005C0CCE" w:rsidRPr="00012FFA">
        <w:rPr>
          <w:rFonts w:cs="Arial"/>
          <w:sz w:val="28"/>
          <w:szCs w:val="28"/>
        </w:rPr>
        <w:t>Dr.</w:t>
      </w:r>
      <w:proofErr w:type="spellEnd"/>
      <w:r w:rsidR="005C0CCE" w:rsidRPr="00012FFA">
        <w:rPr>
          <w:rFonts w:cs="Arial"/>
          <w:sz w:val="28"/>
          <w:szCs w:val="28"/>
        </w:rPr>
        <w:t xml:space="preserve"> </w:t>
      </w:r>
      <w:proofErr w:type="spellStart"/>
      <w:r w:rsidR="005C0CCE" w:rsidRPr="00012FFA">
        <w:rPr>
          <w:rFonts w:cs="Arial"/>
          <w:sz w:val="28"/>
          <w:szCs w:val="28"/>
        </w:rPr>
        <w:t>Xiumin</w:t>
      </w:r>
      <w:proofErr w:type="spellEnd"/>
      <w:r w:rsidR="005C0CCE" w:rsidRPr="00012FFA">
        <w:rPr>
          <w:rFonts w:cs="Arial"/>
          <w:sz w:val="28"/>
          <w:szCs w:val="28"/>
        </w:rPr>
        <w:t xml:space="preserve"> Wang, Chief of Department of Endocrinology, Genetics and Metabolism.</w:t>
      </w:r>
      <w:r w:rsidR="005C0CCE" w:rsidRPr="00012FFA">
        <w:rPr>
          <w:rFonts w:cs="Arial"/>
          <w:sz w:val="28"/>
          <w:szCs w:val="28"/>
        </w:rPr>
        <w:br/>
        <w:t xml:space="preserve">Shanghai Children Medical </w:t>
      </w:r>
      <w:proofErr w:type="spellStart"/>
      <w:r w:rsidR="005C0CCE" w:rsidRPr="00012FFA">
        <w:rPr>
          <w:rFonts w:cs="Arial"/>
          <w:sz w:val="28"/>
          <w:szCs w:val="28"/>
        </w:rPr>
        <w:t>Center</w:t>
      </w:r>
      <w:proofErr w:type="spellEnd"/>
    </w:p>
    <w:p w14:paraId="2A726984" w14:textId="731CD7BF" w:rsidR="00887EDF" w:rsidRPr="00012FFA" w:rsidRDefault="00CC4C2C" w:rsidP="00887EDF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2</w:t>
      </w:r>
      <w:r w:rsidR="00345C68" w:rsidRPr="00012FFA">
        <w:rPr>
          <w:rFonts w:cs="Arial"/>
          <w:sz w:val="28"/>
          <w:szCs w:val="28"/>
        </w:rPr>
        <w:t>:30</w:t>
      </w:r>
      <w:r w:rsidRPr="00012FFA">
        <w:rPr>
          <w:rFonts w:cs="Arial"/>
          <w:sz w:val="28"/>
          <w:szCs w:val="28"/>
        </w:rPr>
        <w:t xml:space="preserve"> – 2:50 pm </w:t>
      </w:r>
      <w:r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Insights</w:t>
      </w:r>
      <w:r w:rsidRPr="00012FFA">
        <w:rPr>
          <w:rFonts w:cs="Arial"/>
          <w:b/>
          <w:bCs/>
          <w:sz w:val="28"/>
          <w:szCs w:val="28"/>
        </w:rPr>
        <w:t xml:space="preserve"> from France</w:t>
      </w:r>
      <w:r w:rsidR="00887EDF" w:rsidRPr="00012FFA">
        <w:rPr>
          <w:rFonts w:cs="Arial"/>
          <w:sz w:val="28"/>
          <w:szCs w:val="28"/>
        </w:rPr>
        <w:br/>
      </w:r>
      <w:proofErr w:type="spellStart"/>
      <w:r w:rsidR="00887EDF" w:rsidRPr="005C7997">
        <w:rPr>
          <w:rFonts w:cs="Arial"/>
          <w:sz w:val="28"/>
          <w:szCs w:val="28"/>
        </w:rPr>
        <w:t>Dr.</w:t>
      </w:r>
      <w:proofErr w:type="spellEnd"/>
      <w:r w:rsidR="00887EDF" w:rsidRPr="005C7997">
        <w:rPr>
          <w:rFonts w:cs="Arial"/>
          <w:sz w:val="28"/>
          <w:szCs w:val="28"/>
        </w:rPr>
        <w:t xml:space="preserve"> </w:t>
      </w:r>
      <w:r w:rsidRPr="005C7997">
        <w:rPr>
          <w:rFonts w:cs="Arial"/>
          <w:sz w:val="28"/>
          <w:szCs w:val="28"/>
        </w:rPr>
        <w:t>Vincent Marion</w:t>
      </w:r>
      <w:r w:rsidR="005C7997">
        <w:rPr>
          <w:rFonts w:cs="Arial"/>
          <w:sz w:val="28"/>
          <w:szCs w:val="28"/>
        </w:rPr>
        <w:br/>
      </w:r>
      <w:r w:rsidR="005C7997" w:rsidRPr="005C7997">
        <w:rPr>
          <w:rFonts w:cs="Arial"/>
          <w:sz w:val="28"/>
          <w:szCs w:val="28"/>
        </w:rPr>
        <w:t>Team Leader at National Institute for Health and Medical Research</w:t>
      </w:r>
      <w:r w:rsidR="00887EDF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  <w:proofErr w:type="spellStart"/>
      <w:r w:rsidR="00887EDF" w:rsidRPr="00012FFA">
        <w:rPr>
          <w:rFonts w:cs="Arial"/>
          <w:sz w:val="28"/>
          <w:szCs w:val="28"/>
        </w:rPr>
        <w:t>Hôpitaux</w:t>
      </w:r>
      <w:proofErr w:type="spellEnd"/>
      <w:r w:rsidR="00887EDF" w:rsidRPr="00012FFA">
        <w:rPr>
          <w:rFonts w:cs="Arial"/>
          <w:sz w:val="28"/>
          <w:szCs w:val="28"/>
        </w:rPr>
        <w:t xml:space="preserve"> </w:t>
      </w:r>
      <w:proofErr w:type="spellStart"/>
      <w:r w:rsidR="00887EDF" w:rsidRPr="00012FFA">
        <w:rPr>
          <w:rFonts w:cs="Arial"/>
          <w:sz w:val="28"/>
          <w:szCs w:val="28"/>
        </w:rPr>
        <w:t>Universitaires</w:t>
      </w:r>
      <w:proofErr w:type="spellEnd"/>
      <w:r w:rsidR="00887EDF" w:rsidRPr="00012FFA">
        <w:rPr>
          <w:rFonts w:cs="Arial"/>
          <w:sz w:val="28"/>
          <w:szCs w:val="28"/>
        </w:rPr>
        <w:t xml:space="preserve"> de Strasbourg</w:t>
      </w:r>
    </w:p>
    <w:p w14:paraId="11473E9E" w14:textId="60BE7400" w:rsidR="00CC4C2C" w:rsidRPr="00012FFA" w:rsidRDefault="00CC4C2C" w:rsidP="00146301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2:50 – 3:10 pm </w:t>
      </w:r>
      <w:r w:rsidRPr="00012FFA">
        <w:rPr>
          <w:rFonts w:cs="Arial"/>
          <w:sz w:val="28"/>
          <w:szCs w:val="28"/>
        </w:rPr>
        <w:tab/>
      </w:r>
      <w:bookmarkStart w:id="0" w:name="_Hlk56694546"/>
      <w:r w:rsidR="00A76703" w:rsidRPr="00012FFA">
        <w:rPr>
          <w:rFonts w:cs="Arial"/>
          <w:b/>
          <w:bCs/>
          <w:sz w:val="28"/>
          <w:szCs w:val="28"/>
        </w:rPr>
        <w:t>Research in Edinburgh</w:t>
      </w:r>
      <w:r w:rsidR="00A76703" w:rsidRPr="00012FFA">
        <w:rPr>
          <w:rFonts w:cs="Arial"/>
          <w:sz w:val="28"/>
          <w:szCs w:val="28"/>
        </w:rPr>
        <w:t xml:space="preserve">; role that unhealthy fat tissue plays in the diabetes, heart and liver problems seen in AS. </w:t>
      </w:r>
      <w:r w:rsidR="00C0261D" w:rsidRPr="00012FFA">
        <w:rPr>
          <w:rFonts w:cs="Arial"/>
          <w:b/>
          <w:bCs/>
          <w:color w:val="92D050"/>
          <w:sz w:val="28"/>
          <w:szCs w:val="28"/>
        </w:rPr>
        <w:t xml:space="preserve"> </w:t>
      </w:r>
      <w:bookmarkEnd w:id="0"/>
      <w:r w:rsidR="00146301" w:rsidRPr="00012FFA">
        <w:rPr>
          <w:rFonts w:cs="Arial"/>
          <w:b/>
          <w:bCs/>
          <w:color w:val="92D050"/>
          <w:sz w:val="28"/>
          <w:szCs w:val="28"/>
        </w:rPr>
        <w:br/>
      </w:r>
      <w:r w:rsidR="00A76703" w:rsidRPr="00012FFA">
        <w:rPr>
          <w:rFonts w:cs="Arial"/>
          <w:b/>
          <w:bCs/>
          <w:sz w:val="28"/>
          <w:szCs w:val="28"/>
        </w:rPr>
        <w:t xml:space="preserve">Dr </w:t>
      </w:r>
      <w:r w:rsidR="00C0261D" w:rsidRPr="00012FFA">
        <w:rPr>
          <w:rFonts w:cs="Arial"/>
          <w:b/>
          <w:bCs/>
          <w:sz w:val="28"/>
          <w:szCs w:val="28"/>
        </w:rPr>
        <w:t xml:space="preserve">Rob Semple </w:t>
      </w:r>
      <w:r w:rsidR="00146301" w:rsidRPr="00012FFA">
        <w:rPr>
          <w:rFonts w:cs="Arial"/>
          <w:b/>
          <w:bCs/>
          <w:sz w:val="28"/>
          <w:szCs w:val="28"/>
        </w:rPr>
        <w:br/>
      </w:r>
      <w:r w:rsidR="00146301" w:rsidRPr="00012FFA">
        <w:rPr>
          <w:rFonts w:cs="Arial"/>
          <w:sz w:val="28"/>
          <w:szCs w:val="28"/>
        </w:rPr>
        <w:t>Chair of Translational Molecular Medicine</w:t>
      </w:r>
      <w:r w:rsidR="00146301" w:rsidRPr="00012FFA">
        <w:rPr>
          <w:rFonts w:cs="Arial"/>
          <w:sz w:val="28"/>
          <w:szCs w:val="28"/>
        </w:rPr>
        <w:br/>
        <w:t>Centre for Cardiovascular Science, University of Edinburgh</w:t>
      </w:r>
    </w:p>
    <w:p w14:paraId="7C89B666" w14:textId="39690BE6" w:rsidR="00CC4C2C" w:rsidRPr="00012FFA" w:rsidRDefault="00CC4C2C" w:rsidP="00345C68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3:10 – 3:30 pm</w:t>
      </w:r>
      <w:r w:rsidRPr="00012FFA">
        <w:rPr>
          <w:rFonts w:cs="Arial"/>
          <w:sz w:val="28"/>
          <w:szCs w:val="28"/>
        </w:rPr>
        <w:tab/>
      </w:r>
      <w:r w:rsidRPr="00DF1574">
        <w:rPr>
          <w:rFonts w:cs="Arial"/>
          <w:b/>
          <w:bCs/>
          <w:sz w:val="28"/>
          <w:szCs w:val="28"/>
        </w:rPr>
        <w:t>Q&amp;A session</w:t>
      </w:r>
      <w:r w:rsidR="00887EDF" w:rsidRPr="00012FFA">
        <w:rPr>
          <w:rFonts w:cs="Arial"/>
          <w:sz w:val="28"/>
          <w:szCs w:val="28"/>
        </w:rPr>
        <w:t>, with</w:t>
      </w:r>
      <w:r w:rsidR="00011F9B">
        <w:rPr>
          <w:rFonts w:cs="Arial"/>
          <w:sz w:val="28"/>
          <w:szCs w:val="28"/>
        </w:rPr>
        <w:t xml:space="preserve"> researchers</w:t>
      </w:r>
    </w:p>
    <w:p w14:paraId="70CE488F" w14:textId="5FEC436B" w:rsidR="00CC4C2C" w:rsidRPr="00012FFA" w:rsidRDefault="00CC4C2C" w:rsidP="00345C68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3:30 – 3:40 pm </w:t>
      </w:r>
      <w:r w:rsidRPr="00012FFA">
        <w:rPr>
          <w:rFonts w:cs="Arial"/>
          <w:sz w:val="28"/>
          <w:szCs w:val="28"/>
        </w:rPr>
        <w:tab/>
        <w:t>Q</w:t>
      </w:r>
      <w:r w:rsidR="00DF1574">
        <w:rPr>
          <w:rFonts w:cs="Arial"/>
          <w:sz w:val="28"/>
          <w:szCs w:val="28"/>
        </w:rPr>
        <w:t>UICK BREAK</w:t>
      </w:r>
    </w:p>
    <w:p w14:paraId="05D1CA5A" w14:textId="7A8C0130" w:rsidR="00CC4C2C" w:rsidRDefault="00CC4C2C" w:rsidP="008F6239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3:40 – 4:00 pm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 xml:space="preserve">Exploring the new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 xml:space="preserve">linical </w:t>
      </w:r>
      <w:r w:rsidR="0031425B">
        <w:rPr>
          <w:rFonts w:cs="Arial"/>
          <w:b/>
          <w:bCs/>
          <w:sz w:val="28"/>
          <w:szCs w:val="28"/>
        </w:rPr>
        <w:t>G</w:t>
      </w:r>
      <w:r w:rsidRPr="00012FFA">
        <w:rPr>
          <w:rFonts w:cs="Arial"/>
          <w:b/>
          <w:bCs/>
          <w:sz w:val="28"/>
          <w:szCs w:val="28"/>
        </w:rPr>
        <w:t>uidelines</w:t>
      </w:r>
      <w:r w:rsidR="008F6239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Prof. Pietro Maffei</w:t>
      </w:r>
      <w:r w:rsidR="008F6239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  <w:r w:rsidR="008F6239" w:rsidRPr="00012FFA">
        <w:rPr>
          <w:rFonts w:cs="Arial"/>
          <w:sz w:val="28"/>
          <w:szCs w:val="28"/>
        </w:rPr>
        <w:t>Consultant Endocrinologist</w:t>
      </w:r>
      <w:r w:rsidR="008F6239" w:rsidRPr="00012FFA">
        <w:rPr>
          <w:rFonts w:cs="Arial"/>
          <w:sz w:val="28"/>
          <w:szCs w:val="28"/>
        </w:rPr>
        <w:br/>
        <w:t>Padua University, Italy</w:t>
      </w:r>
    </w:p>
    <w:p w14:paraId="61FECF52" w14:textId="75387669" w:rsidR="00CC4C2C" w:rsidRPr="00011F9B" w:rsidRDefault="00CC4C2C" w:rsidP="00011F9B">
      <w:pPr>
        <w:ind w:left="2160" w:hanging="2160"/>
        <w:rPr>
          <w:rFonts w:cs="Arial"/>
          <w:sz w:val="28"/>
          <w:szCs w:val="28"/>
        </w:rPr>
      </w:pPr>
      <w:r w:rsidRPr="00011F9B">
        <w:rPr>
          <w:rFonts w:cs="Arial"/>
          <w:sz w:val="28"/>
          <w:szCs w:val="28"/>
        </w:rPr>
        <w:t xml:space="preserve">4:00 – 4:20 pm </w:t>
      </w:r>
      <w:r w:rsidRPr="00011F9B">
        <w:rPr>
          <w:rFonts w:cs="Arial"/>
          <w:sz w:val="28"/>
          <w:szCs w:val="28"/>
        </w:rPr>
        <w:tab/>
      </w:r>
      <w:r w:rsidRPr="00011F9B">
        <w:rPr>
          <w:rFonts w:cs="Arial"/>
          <w:b/>
          <w:bCs/>
          <w:sz w:val="28"/>
          <w:szCs w:val="28"/>
        </w:rPr>
        <w:t xml:space="preserve">Exploring new </w:t>
      </w:r>
      <w:r w:rsidR="0031425B" w:rsidRPr="00011F9B">
        <w:rPr>
          <w:rFonts w:cs="Arial"/>
          <w:b/>
          <w:bCs/>
          <w:sz w:val="28"/>
          <w:szCs w:val="28"/>
        </w:rPr>
        <w:t>C</w:t>
      </w:r>
      <w:r w:rsidRPr="00011F9B">
        <w:rPr>
          <w:rFonts w:cs="Arial"/>
          <w:b/>
          <w:bCs/>
          <w:sz w:val="28"/>
          <w:szCs w:val="28"/>
        </w:rPr>
        <w:t xml:space="preserve">linical </w:t>
      </w:r>
      <w:r w:rsidR="0031425B" w:rsidRPr="00011F9B">
        <w:rPr>
          <w:rFonts w:cs="Arial"/>
          <w:b/>
          <w:bCs/>
          <w:sz w:val="28"/>
          <w:szCs w:val="28"/>
        </w:rPr>
        <w:t>M</w:t>
      </w:r>
      <w:r w:rsidRPr="00011F9B">
        <w:rPr>
          <w:rFonts w:cs="Arial"/>
          <w:b/>
          <w:bCs/>
          <w:sz w:val="28"/>
          <w:szCs w:val="28"/>
        </w:rPr>
        <w:t xml:space="preserve">anagement for </w:t>
      </w:r>
      <w:r w:rsidR="0031425B" w:rsidRPr="00011F9B">
        <w:rPr>
          <w:rFonts w:cs="Arial"/>
          <w:b/>
          <w:bCs/>
          <w:sz w:val="28"/>
          <w:szCs w:val="28"/>
        </w:rPr>
        <w:t>A</w:t>
      </w:r>
      <w:r w:rsidRPr="00011F9B">
        <w:rPr>
          <w:rFonts w:cs="Arial"/>
          <w:b/>
          <w:bCs/>
          <w:sz w:val="28"/>
          <w:szCs w:val="28"/>
        </w:rPr>
        <w:t>dult’s</w:t>
      </w:r>
      <w:r w:rsidRPr="00011F9B">
        <w:rPr>
          <w:rFonts w:cs="Arial"/>
          <w:sz w:val="28"/>
          <w:szCs w:val="28"/>
        </w:rPr>
        <w:t xml:space="preserve"> </w:t>
      </w:r>
      <w:r w:rsidR="006D411F" w:rsidRPr="00011F9B">
        <w:rPr>
          <w:rFonts w:cs="Arial"/>
          <w:sz w:val="28"/>
          <w:szCs w:val="28"/>
        </w:rPr>
        <w:br/>
      </w:r>
      <w:r w:rsidRPr="00011F9B">
        <w:rPr>
          <w:rFonts w:cs="Arial"/>
          <w:sz w:val="28"/>
          <w:szCs w:val="28"/>
        </w:rPr>
        <w:t>Dr Tarek Hiwot</w:t>
      </w:r>
      <w:r w:rsidR="00011F9B">
        <w:rPr>
          <w:rFonts w:cs="Arial"/>
          <w:sz w:val="28"/>
          <w:szCs w:val="28"/>
        </w:rPr>
        <w:br/>
      </w:r>
      <w:r w:rsidR="00011F9B" w:rsidRPr="00011F9B">
        <w:rPr>
          <w:rFonts w:cs="Arial"/>
          <w:sz w:val="28"/>
          <w:szCs w:val="28"/>
        </w:rPr>
        <w:t>Consultant in Inherited Metabolic Disorders, AS Adult Clinical Lead</w:t>
      </w:r>
      <w:r w:rsidR="00011F9B">
        <w:rPr>
          <w:rFonts w:cs="Arial"/>
          <w:sz w:val="28"/>
          <w:szCs w:val="28"/>
        </w:rPr>
        <w:br/>
      </w:r>
      <w:r w:rsidR="00011F9B" w:rsidRPr="00011F9B">
        <w:rPr>
          <w:rFonts w:cs="Arial"/>
          <w:sz w:val="28"/>
          <w:szCs w:val="28"/>
        </w:rPr>
        <w:t>University Hospital, Birmingham</w:t>
      </w:r>
    </w:p>
    <w:p w14:paraId="54F5B70E" w14:textId="78BE7CA6" w:rsidR="00CC4C2C" w:rsidRPr="00012FFA" w:rsidRDefault="00CC4C2C" w:rsidP="00CC4C2C">
      <w:pPr>
        <w:ind w:left="2160" w:hanging="2160"/>
        <w:rPr>
          <w:rFonts w:cs="Arial"/>
          <w:b/>
          <w:bCs/>
          <w:color w:val="ED7D31" w:themeColor="accent2"/>
          <w:sz w:val="28"/>
          <w:szCs w:val="28"/>
        </w:rPr>
      </w:pPr>
      <w:r w:rsidRPr="00012FFA">
        <w:rPr>
          <w:rFonts w:cs="Arial"/>
          <w:sz w:val="28"/>
          <w:szCs w:val="28"/>
        </w:rPr>
        <w:lastRenderedPageBreak/>
        <w:t>4:20 – 4:40 pm</w:t>
      </w:r>
      <w:r w:rsidRPr="00012FFA">
        <w:rPr>
          <w:rFonts w:cs="Arial"/>
          <w:b/>
          <w:bCs/>
          <w:color w:val="ED7D31" w:themeColor="accent2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 xml:space="preserve">Exploring new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 xml:space="preserve">linical </w:t>
      </w:r>
      <w:r w:rsidR="0031425B">
        <w:rPr>
          <w:rFonts w:cs="Arial"/>
          <w:b/>
          <w:bCs/>
          <w:sz w:val="28"/>
          <w:szCs w:val="28"/>
        </w:rPr>
        <w:t>M</w:t>
      </w:r>
      <w:r w:rsidRPr="00012FFA">
        <w:rPr>
          <w:rFonts w:cs="Arial"/>
          <w:b/>
          <w:bCs/>
          <w:sz w:val="28"/>
          <w:szCs w:val="28"/>
        </w:rPr>
        <w:t xml:space="preserve">anagement for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>hildren</w:t>
      </w:r>
      <w:r w:rsidR="006D411F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Prof. Tim Barrett</w:t>
      </w:r>
      <w:r w:rsidR="006D411F" w:rsidRPr="00012FFA">
        <w:rPr>
          <w:rFonts w:cs="Arial"/>
          <w:sz w:val="28"/>
          <w:szCs w:val="28"/>
        </w:rPr>
        <w:br/>
        <w:t>Professor of Paediatric Endocrinology, AS Paediatric Clinical Lead</w:t>
      </w:r>
      <w:r w:rsidR="006D411F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  <w:r w:rsidR="006D411F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</w:p>
    <w:p w14:paraId="5B63520D" w14:textId="07BDE3D5" w:rsidR="00CC4C2C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4:40 – 5:00 pm</w:t>
      </w:r>
      <w:r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Q&amp;A session</w:t>
      </w:r>
      <w:r w:rsidR="00887EDF" w:rsidRPr="00012FFA">
        <w:rPr>
          <w:rFonts w:cs="Arial"/>
          <w:sz w:val="28"/>
          <w:szCs w:val="28"/>
        </w:rPr>
        <w:t xml:space="preserve"> with</w:t>
      </w:r>
      <w:r w:rsidRPr="00012FFA">
        <w:rPr>
          <w:rFonts w:cs="Arial"/>
          <w:sz w:val="28"/>
          <w:szCs w:val="28"/>
        </w:rPr>
        <w:t xml:space="preserve"> Pietro, Tarek and Tim </w:t>
      </w:r>
    </w:p>
    <w:p w14:paraId="6EA4485B" w14:textId="43C8ED72" w:rsidR="00CC4C2C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5:00 – 5:20 pm </w:t>
      </w:r>
      <w:r w:rsidRPr="00012FFA">
        <w:rPr>
          <w:rFonts w:cs="Arial"/>
          <w:sz w:val="28"/>
          <w:szCs w:val="28"/>
        </w:rPr>
        <w:tab/>
      </w:r>
      <w:r w:rsidR="008B1381" w:rsidRPr="00012FFA">
        <w:rPr>
          <w:rFonts w:cs="Arial"/>
          <w:sz w:val="28"/>
          <w:szCs w:val="28"/>
        </w:rPr>
        <w:t xml:space="preserve">The development of </w:t>
      </w:r>
      <w:r w:rsidR="008B1381" w:rsidRPr="00012FFA">
        <w:rPr>
          <w:rFonts w:cs="Arial"/>
          <w:b/>
          <w:bCs/>
          <w:sz w:val="28"/>
          <w:szCs w:val="28"/>
        </w:rPr>
        <w:t>European Reference Networks</w:t>
      </w:r>
      <w:r w:rsidR="00146301" w:rsidRPr="00012FFA">
        <w:rPr>
          <w:rFonts w:cs="Arial"/>
          <w:sz w:val="28"/>
          <w:szCs w:val="28"/>
        </w:rPr>
        <w:br/>
      </w:r>
      <w:r w:rsidR="008B1381" w:rsidRPr="00012FFA">
        <w:rPr>
          <w:rFonts w:cs="Arial"/>
          <w:sz w:val="28"/>
          <w:szCs w:val="28"/>
        </w:rPr>
        <w:t>Marina Valenti</w:t>
      </w:r>
      <w:r w:rsidR="00146301" w:rsidRPr="00012FFA">
        <w:rPr>
          <w:rFonts w:cs="Arial"/>
          <w:sz w:val="28"/>
          <w:szCs w:val="28"/>
        </w:rPr>
        <w:br/>
        <w:t>Italian Association Alström Syndrome, Padua, Italy</w:t>
      </w:r>
    </w:p>
    <w:p w14:paraId="0C2F74C0" w14:textId="7B77B38E" w:rsidR="004E4E1D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5:20 – 5:40 pm </w:t>
      </w:r>
      <w:r w:rsidRPr="00012FFA">
        <w:rPr>
          <w:rFonts w:cs="Arial"/>
          <w:sz w:val="28"/>
          <w:szCs w:val="28"/>
        </w:rPr>
        <w:tab/>
      </w:r>
      <w:r w:rsidR="00A76703" w:rsidRPr="00012FFA">
        <w:rPr>
          <w:rFonts w:cs="Arial"/>
          <w:b/>
          <w:bCs/>
          <w:sz w:val="28"/>
          <w:szCs w:val="28"/>
        </w:rPr>
        <w:t>Use of Telemedicine</w:t>
      </w:r>
      <w:r w:rsidR="00A76703" w:rsidRPr="00012FFA">
        <w:rPr>
          <w:rFonts w:cs="Arial"/>
          <w:sz w:val="28"/>
          <w:szCs w:val="28"/>
        </w:rPr>
        <w:t xml:space="preserve"> in a highly specialised service</w:t>
      </w:r>
      <w:r w:rsidR="00146301" w:rsidRPr="00012FFA">
        <w:rPr>
          <w:rFonts w:cs="Arial"/>
          <w:sz w:val="28"/>
          <w:szCs w:val="28"/>
        </w:rPr>
        <w:br/>
      </w:r>
      <w:r w:rsidR="00A76703" w:rsidRPr="00012FFA">
        <w:rPr>
          <w:rFonts w:cs="Arial"/>
          <w:sz w:val="28"/>
          <w:szCs w:val="28"/>
        </w:rPr>
        <w:t>Kerry Leeson-Beevers</w:t>
      </w:r>
      <w:r w:rsidR="00146301" w:rsidRPr="00012FFA">
        <w:rPr>
          <w:rFonts w:cs="Arial"/>
          <w:sz w:val="28"/>
          <w:szCs w:val="28"/>
        </w:rPr>
        <w:br/>
        <w:t>ASUK National Development Manager</w:t>
      </w:r>
    </w:p>
    <w:p w14:paraId="44C1E0D1" w14:textId="1DC01BF5" w:rsidR="004E4E1D" w:rsidRPr="00012FFA" w:rsidRDefault="00CC4C2C" w:rsidP="004E4E1D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5</w:t>
      </w:r>
      <w:r w:rsidR="004E4E1D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4</w:t>
      </w:r>
      <w:r w:rsidR="004E4E1D" w:rsidRPr="00012FFA">
        <w:rPr>
          <w:rFonts w:cs="Arial"/>
          <w:sz w:val="28"/>
          <w:szCs w:val="28"/>
        </w:rPr>
        <w:t xml:space="preserve">0 - </w:t>
      </w:r>
      <w:r w:rsidRPr="00012FFA">
        <w:rPr>
          <w:rFonts w:cs="Arial"/>
          <w:sz w:val="28"/>
          <w:szCs w:val="28"/>
        </w:rPr>
        <w:t>6</w:t>
      </w:r>
      <w:r w:rsidR="004E4E1D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>0 pm</w:t>
      </w:r>
      <w:r w:rsidR="004E4E1D"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Q&amp;A</w:t>
      </w:r>
      <w:r w:rsidR="00887EDF" w:rsidRPr="00012FFA">
        <w:rPr>
          <w:rFonts w:cs="Arial"/>
          <w:sz w:val="28"/>
          <w:szCs w:val="28"/>
        </w:rPr>
        <w:t xml:space="preserve"> session with</w:t>
      </w:r>
      <w:r w:rsidR="006D411F" w:rsidRPr="00012FFA">
        <w:rPr>
          <w:rFonts w:cs="Arial"/>
          <w:sz w:val="28"/>
          <w:szCs w:val="28"/>
        </w:rPr>
        <w:t xml:space="preserve"> </w:t>
      </w:r>
      <w:r w:rsidR="00A76703" w:rsidRPr="00012FFA">
        <w:rPr>
          <w:rFonts w:cs="Arial"/>
          <w:sz w:val="28"/>
          <w:szCs w:val="28"/>
        </w:rPr>
        <w:t>Marina and Kerry</w:t>
      </w:r>
    </w:p>
    <w:p w14:paraId="0B3BCFC7" w14:textId="3FBF25B4" w:rsidR="00C92DF5" w:rsidRDefault="00C92DF5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</w:t>
      </w:r>
      <w:r w:rsidR="00CC4C2C" w:rsidRPr="00012FFA">
        <w:rPr>
          <w:rFonts w:cs="Arial"/>
          <w:sz w:val="28"/>
          <w:szCs w:val="28"/>
        </w:rPr>
        <w:t>00</w:t>
      </w:r>
      <w:r w:rsidRPr="00012FFA">
        <w:rPr>
          <w:rFonts w:cs="Arial"/>
          <w:sz w:val="28"/>
          <w:szCs w:val="28"/>
        </w:rPr>
        <w:t xml:space="preserve"> – </w:t>
      </w:r>
      <w:r w:rsidR="00CC4C2C" w:rsidRPr="00012FFA">
        <w:rPr>
          <w:rFonts w:cs="Arial"/>
          <w:sz w:val="28"/>
          <w:szCs w:val="28"/>
        </w:rPr>
        <w:t>6</w:t>
      </w:r>
      <w:r w:rsidRPr="00012FFA">
        <w:rPr>
          <w:rFonts w:cs="Arial"/>
          <w:sz w:val="28"/>
          <w:szCs w:val="28"/>
        </w:rPr>
        <w:t>:</w:t>
      </w:r>
      <w:r w:rsidR="00CC4C2C" w:rsidRPr="00012FFA">
        <w:rPr>
          <w:rFonts w:cs="Arial"/>
          <w:sz w:val="28"/>
          <w:szCs w:val="28"/>
        </w:rPr>
        <w:t>1</w:t>
      </w:r>
      <w:r w:rsidRPr="00012FFA">
        <w:rPr>
          <w:rFonts w:cs="Arial"/>
          <w:sz w:val="28"/>
          <w:szCs w:val="28"/>
        </w:rPr>
        <w:t>0 pm</w:t>
      </w:r>
      <w:r w:rsidRPr="00012FFA">
        <w:rPr>
          <w:rFonts w:cs="Arial"/>
          <w:sz w:val="28"/>
          <w:szCs w:val="28"/>
        </w:rPr>
        <w:tab/>
      </w:r>
      <w:r w:rsidRPr="005C7997">
        <w:rPr>
          <w:rFonts w:cs="Arial"/>
          <w:b/>
          <w:bCs/>
          <w:sz w:val="28"/>
          <w:szCs w:val="28"/>
        </w:rPr>
        <w:t>Future hope, discoveries and working together</w:t>
      </w:r>
      <w:r w:rsidR="00DF1574" w:rsidRPr="005C7997">
        <w:rPr>
          <w:rFonts w:cs="Arial"/>
          <w:b/>
          <w:bCs/>
          <w:sz w:val="28"/>
          <w:szCs w:val="28"/>
        </w:rPr>
        <w:br/>
      </w:r>
      <w:r w:rsidR="00DF1574">
        <w:rPr>
          <w:rFonts w:cs="Arial"/>
          <w:sz w:val="28"/>
          <w:szCs w:val="28"/>
        </w:rPr>
        <w:t>R</w:t>
      </w:r>
      <w:r w:rsidRPr="00012FFA">
        <w:rPr>
          <w:rFonts w:cs="Arial"/>
          <w:sz w:val="28"/>
          <w:szCs w:val="28"/>
        </w:rPr>
        <w:t>ound-up</w:t>
      </w:r>
      <w:r w:rsidR="00DF1574">
        <w:rPr>
          <w:rFonts w:cs="Arial"/>
          <w:sz w:val="28"/>
          <w:szCs w:val="28"/>
        </w:rPr>
        <w:t xml:space="preserve"> with</w:t>
      </w:r>
      <w:r w:rsidRPr="00012FFA">
        <w:rPr>
          <w:rFonts w:cs="Arial"/>
          <w:sz w:val="28"/>
          <w:szCs w:val="28"/>
        </w:rPr>
        <w:t xml:space="preserve"> Ann Chivers  </w:t>
      </w:r>
    </w:p>
    <w:p w14:paraId="231633F9" w14:textId="77777777" w:rsidR="005C7997" w:rsidRPr="00012FFA" w:rsidRDefault="005C7997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08ABBEB0" w14:textId="77777777" w:rsidR="005C7997" w:rsidRPr="005C7997" w:rsidRDefault="005C7997" w:rsidP="00757311">
      <w:pPr>
        <w:ind w:left="1440" w:firstLine="720"/>
        <w:rPr>
          <w:rFonts w:cs="Arial"/>
          <w:b/>
          <w:bCs/>
          <w:sz w:val="28"/>
          <w:szCs w:val="28"/>
          <w:u w:val="double"/>
        </w:rPr>
      </w:pPr>
    </w:p>
    <w:p w14:paraId="185BD772" w14:textId="4E7FFCD2" w:rsidR="00291EE0" w:rsidRPr="00012FFA" w:rsidRDefault="00DF1574" w:rsidP="00291EE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Day</w:t>
      </w:r>
      <w:r w:rsidR="00291EE0" w:rsidRPr="00012FFA">
        <w:rPr>
          <w:rFonts w:cs="Arial"/>
          <w:b/>
          <w:bCs/>
          <w:sz w:val="28"/>
          <w:szCs w:val="28"/>
        </w:rPr>
        <w:t xml:space="preserve"> 2 Health and Wellbeing</w:t>
      </w:r>
    </w:p>
    <w:p w14:paraId="1C0AFDAC" w14:textId="77777777" w:rsidR="00F37EA8" w:rsidRPr="00012FFA" w:rsidRDefault="00F37EA8" w:rsidP="00F37EA8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Around the world with Alström Experts</w:t>
      </w:r>
    </w:p>
    <w:p w14:paraId="741E6820" w14:textId="5018194F" w:rsidR="00F37EA8" w:rsidRPr="00012FFA" w:rsidRDefault="00F37EA8" w:rsidP="00291EE0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Chaired by Ann Chivers, ASUK</w:t>
      </w:r>
      <w:r w:rsidR="005C7997">
        <w:rPr>
          <w:rFonts w:cs="Arial"/>
          <w:b/>
          <w:bCs/>
          <w:sz w:val="28"/>
          <w:szCs w:val="28"/>
        </w:rPr>
        <w:t xml:space="preserve"> Chief Executive</w:t>
      </w:r>
    </w:p>
    <w:p w14:paraId="23554A82" w14:textId="6F6FC8BC" w:rsidR="00155C14" w:rsidRDefault="005836A2" w:rsidP="004517D0">
      <w:pPr>
        <w:ind w:left="2160" w:hanging="2160"/>
        <w:rPr>
          <w:rFonts w:cs="Arial"/>
          <w:sz w:val="28"/>
          <w:szCs w:val="28"/>
        </w:rPr>
      </w:pPr>
      <w:bookmarkStart w:id="1" w:name="_Hlk50462636"/>
      <w:r w:rsidRPr="00012FFA">
        <w:rPr>
          <w:rFonts w:cs="Arial"/>
          <w:sz w:val="28"/>
          <w:szCs w:val="28"/>
        </w:rPr>
        <w:t>2</w:t>
      </w:r>
      <w:r w:rsidR="00760316" w:rsidRPr="00012FFA">
        <w:rPr>
          <w:rFonts w:cs="Arial"/>
          <w:sz w:val="28"/>
          <w:szCs w:val="28"/>
        </w:rPr>
        <w:t xml:space="preserve">:00 – </w:t>
      </w:r>
      <w:r w:rsidRPr="00012FFA">
        <w:rPr>
          <w:rFonts w:cs="Arial"/>
          <w:sz w:val="28"/>
          <w:szCs w:val="28"/>
        </w:rPr>
        <w:t>2</w:t>
      </w:r>
      <w:r w:rsidR="00760316" w:rsidRPr="00012FFA">
        <w:rPr>
          <w:rFonts w:cs="Arial"/>
          <w:sz w:val="28"/>
          <w:szCs w:val="28"/>
        </w:rPr>
        <w:t>:</w:t>
      </w:r>
      <w:r w:rsidR="004517D0">
        <w:rPr>
          <w:rFonts w:cs="Arial"/>
          <w:sz w:val="28"/>
          <w:szCs w:val="28"/>
        </w:rPr>
        <w:t>10</w:t>
      </w:r>
      <w:r w:rsidR="00760316" w:rsidRPr="00012FFA">
        <w:rPr>
          <w:rFonts w:cs="Arial"/>
          <w:sz w:val="28"/>
          <w:szCs w:val="28"/>
        </w:rPr>
        <w:t xml:space="preserve"> pm </w:t>
      </w:r>
      <w:r w:rsidR="00F37EA8" w:rsidRPr="00012FFA">
        <w:rPr>
          <w:rFonts w:cs="Arial"/>
          <w:sz w:val="28"/>
          <w:szCs w:val="28"/>
        </w:rPr>
        <w:tab/>
      </w:r>
      <w:r w:rsidR="00760316" w:rsidRPr="005C7997">
        <w:rPr>
          <w:rFonts w:cs="Arial"/>
          <w:b/>
          <w:bCs/>
          <w:sz w:val="28"/>
          <w:szCs w:val="28"/>
        </w:rPr>
        <w:t>Welcome from</w:t>
      </w:r>
      <w:r w:rsidR="00F37EA8" w:rsidRPr="005C7997">
        <w:rPr>
          <w:rFonts w:cs="Arial"/>
          <w:b/>
          <w:bCs/>
          <w:sz w:val="28"/>
          <w:szCs w:val="28"/>
        </w:rPr>
        <w:t xml:space="preserve"> Robin Marshall</w:t>
      </w:r>
      <w:r w:rsidR="00F37EA8" w:rsidRPr="00012FFA">
        <w:rPr>
          <w:rFonts w:cs="Arial"/>
          <w:sz w:val="28"/>
          <w:szCs w:val="28"/>
        </w:rPr>
        <w:t xml:space="preserve"> </w:t>
      </w:r>
      <w:r w:rsidR="005C7997">
        <w:rPr>
          <w:rFonts w:cs="Arial"/>
          <w:sz w:val="28"/>
          <w:szCs w:val="28"/>
        </w:rPr>
        <w:br/>
        <w:t>Executive Director, Alström Syndrome International (ASI)</w:t>
      </w:r>
    </w:p>
    <w:p w14:paraId="5A597171" w14:textId="0D2D2A89" w:rsidR="00760316" w:rsidRPr="00012FFA" w:rsidRDefault="004517D0" w:rsidP="004517D0">
      <w:pPr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2:10 – 2:30 pm</w:t>
      </w:r>
      <w:r>
        <w:rPr>
          <w:rFonts w:cs="Arial"/>
          <w:sz w:val="28"/>
          <w:szCs w:val="28"/>
        </w:rPr>
        <w:tab/>
      </w:r>
      <w:r w:rsidRPr="00012FFA">
        <w:rPr>
          <w:rFonts w:cs="Arial"/>
          <w:sz w:val="28"/>
          <w:szCs w:val="28"/>
        </w:rPr>
        <w:t xml:space="preserve">Summary from </w:t>
      </w:r>
      <w:r w:rsidRPr="00DF1574">
        <w:rPr>
          <w:rFonts w:cs="Arial"/>
          <w:b/>
          <w:bCs/>
          <w:sz w:val="28"/>
          <w:szCs w:val="28"/>
        </w:rPr>
        <w:t>Scientific Symposium</w:t>
      </w:r>
      <w:r w:rsidR="005C7997">
        <w:rPr>
          <w:rFonts w:cs="Arial"/>
          <w:b/>
          <w:bCs/>
          <w:sz w:val="28"/>
          <w:szCs w:val="28"/>
        </w:rPr>
        <w:br/>
      </w:r>
      <w:r w:rsidR="005C7997" w:rsidRPr="005C7997">
        <w:rPr>
          <w:rFonts w:cs="Arial"/>
          <w:sz w:val="28"/>
          <w:szCs w:val="28"/>
        </w:rPr>
        <w:t>Ann Chivers,</w:t>
      </w:r>
      <w:r w:rsidR="005C7997">
        <w:rPr>
          <w:rFonts w:cs="Arial"/>
          <w:b/>
          <w:bCs/>
          <w:sz w:val="28"/>
          <w:szCs w:val="28"/>
        </w:rPr>
        <w:t xml:space="preserve"> </w:t>
      </w:r>
      <w:r w:rsidR="005C7997" w:rsidRPr="005C7997">
        <w:rPr>
          <w:rFonts w:cs="Arial"/>
          <w:sz w:val="28"/>
          <w:szCs w:val="28"/>
        </w:rPr>
        <w:t>ASUK Chief Executive</w:t>
      </w:r>
    </w:p>
    <w:bookmarkEnd w:id="1"/>
    <w:p w14:paraId="37F5356D" w14:textId="3A3049EB" w:rsidR="00F37EA8" w:rsidRPr="00012FFA" w:rsidRDefault="00F37EA8" w:rsidP="004517D0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2:</w:t>
      </w:r>
      <w:r w:rsidR="004517D0">
        <w:rPr>
          <w:rFonts w:cs="Arial"/>
          <w:sz w:val="28"/>
          <w:szCs w:val="28"/>
        </w:rPr>
        <w:t>30</w:t>
      </w:r>
      <w:r w:rsidRPr="00012FFA">
        <w:rPr>
          <w:rFonts w:cs="Arial"/>
          <w:sz w:val="28"/>
          <w:szCs w:val="28"/>
        </w:rPr>
        <w:t xml:space="preserve"> – 2:</w:t>
      </w:r>
      <w:r w:rsidR="004517D0">
        <w:rPr>
          <w:rFonts w:cs="Arial"/>
          <w:sz w:val="28"/>
          <w:szCs w:val="28"/>
        </w:rPr>
        <w:t>50</w:t>
      </w:r>
      <w:r w:rsidRPr="00012FFA">
        <w:rPr>
          <w:rFonts w:cs="Arial"/>
          <w:sz w:val="28"/>
          <w:szCs w:val="28"/>
        </w:rPr>
        <w:t xml:space="preserve"> pm</w:t>
      </w:r>
      <w:r w:rsidRPr="00012FFA">
        <w:rPr>
          <w:rFonts w:cs="Arial"/>
          <w:sz w:val="28"/>
          <w:szCs w:val="28"/>
        </w:rPr>
        <w:tab/>
      </w:r>
      <w:r w:rsidR="00C01BC1" w:rsidRPr="00011F9B">
        <w:rPr>
          <w:rFonts w:cs="Arial"/>
          <w:b/>
          <w:bCs/>
          <w:sz w:val="28"/>
          <w:szCs w:val="28"/>
        </w:rPr>
        <w:t>Covid</w:t>
      </w:r>
      <w:r w:rsidR="00DE39E2">
        <w:rPr>
          <w:rFonts w:cs="Arial"/>
          <w:b/>
          <w:bCs/>
          <w:sz w:val="28"/>
          <w:szCs w:val="28"/>
        </w:rPr>
        <w:t>-19</w:t>
      </w:r>
      <w:r w:rsidR="00C01BC1" w:rsidRPr="00011F9B">
        <w:rPr>
          <w:rFonts w:cs="Arial"/>
          <w:b/>
          <w:bCs/>
          <w:sz w:val="28"/>
          <w:szCs w:val="28"/>
        </w:rPr>
        <w:t xml:space="preserve"> update</w:t>
      </w:r>
      <w:r w:rsidR="00DF1574" w:rsidRPr="00011F9B">
        <w:rPr>
          <w:rFonts w:cs="Arial"/>
          <w:b/>
          <w:bCs/>
          <w:sz w:val="28"/>
          <w:szCs w:val="28"/>
        </w:rPr>
        <w:t xml:space="preserve"> and </w:t>
      </w:r>
      <w:r w:rsidR="001563FC" w:rsidRPr="00011F9B">
        <w:rPr>
          <w:rFonts w:cs="Arial"/>
          <w:b/>
          <w:bCs/>
          <w:sz w:val="28"/>
          <w:szCs w:val="28"/>
        </w:rPr>
        <w:t>G</w:t>
      </w:r>
      <w:r w:rsidR="00DF1574" w:rsidRPr="00011F9B">
        <w:rPr>
          <w:rFonts w:cs="Arial"/>
          <w:b/>
          <w:bCs/>
          <w:sz w:val="28"/>
          <w:szCs w:val="28"/>
        </w:rPr>
        <w:t>uidelines for</w:t>
      </w:r>
      <w:r w:rsidRPr="00011F9B">
        <w:rPr>
          <w:rFonts w:cs="Arial"/>
          <w:b/>
          <w:bCs/>
          <w:sz w:val="28"/>
          <w:szCs w:val="28"/>
        </w:rPr>
        <w:t xml:space="preserve"> </w:t>
      </w:r>
      <w:r w:rsidR="001563FC" w:rsidRPr="00011F9B">
        <w:rPr>
          <w:rFonts w:cs="Arial"/>
          <w:b/>
          <w:bCs/>
          <w:sz w:val="28"/>
          <w:szCs w:val="28"/>
        </w:rPr>
        <w:t>A</w:t>
      </w:r>
      <w:r w:rsidRPr="00011F9B">
        <w:rPr>
          <w:rFonts w:cs="Arial"/>
          <w:b/>
          <w:bCs/>
          <w:sz w:val="28"/>
          <w:szCs w:val="28"/>
        </w:rPr>
        <w:t>dult’s</w:t>
      </w:r>
      <w:r w:rsidRPr="00011F9B">
        <w:rPr>
          <w:rFonts w:cs="Arial"/>
          <w:sz w:val="28"/>
          <w:szCs w:val="28"/>
        </w:rPr>
        <w:t xml:space="preserve"> </w:t>
      </w:r>
      <w:r w:rsidR="008F6239" w:rsidRPr="00011F9B">
        <w:rPr>
          <w:rFonts w:cs="Arial"/>
          <w:sz w:val="28"/>
          <w:szCs w:val="28"/>
        </w:rPr>
        <w:br/>
      </w:r>
      <w:r w:rsidRPr="00011F9B">
        <w:rPr>
          <w:rFonts w:cs="Arial"/>
          <w:sz w:val="28"/>
          <w:szCs w:val="28"/>
        </w:rPr>
        <w:t>Dr Tarek Hiwot</w:t>
      </w:r>
      <w:r w:rsidR="008F6239" w:rsidRPr="00011F9B">
        <w:rPr>
          <w:rFonts w:cs="Arial"/>
          <w:b/>
          <w:bCs/>
          <w:color w:val="ED7D31" w:themeColor="accent2"/>
          <w:sz w:val="28"/>
          <w:szCs w:val="28"/>
        </w:rPr>
        <w:br/>
      </w:r>
      <w:bookmarkStart w:id="2" w:name="_Hlk57199183"/>
      <w:r w:rsidR="008F6239" w:rsidRPr="00011F9B">
        <w:rPr>
          <w:rFonts w:cs="Arial"/>
          <w:sz w:val="28"/>
          <w:szCs w:val="28"/>
        </w:rPr>
        <w:t>Consultant in Inherited Metabolic Disorders, AS Adult Clinical Lead</w:t>
      </w:r>
      <w:r w:rsidR="008F6239" w:rsidRPr="00011F9B">
        <w:rPr>
          <w:rFonts w:cs="Arial"/>
          <w:sz w:val="28"/>
          <w:szCs w:val="28"/>
        </w:rPr>
        <w:br/>
        <w:t>University Hospital, Birmingham</w:t>
      </w:r>
      <w:bookmarkEnd w:id="2"/>
    </w:p>
    <w:p w14:paraId="3229EFB1" w14:textId="4C5DC7FB" w:rsidR="004517D0" w:rsidRDefault="00F37EA8" w:rsidP="004517D0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t>2:</w:t>
      </w:r>
      <w:r w:rsidR="004517D0">
        <w:rPr>
          <w:rFonts w:cs="Arial"/>
          <w:sz w:val="28"/>
          <w:szCs w:val="28"/>
        </w:rPr>
        <w:t>50</w:t>
      </w:r>
      <w:r w:rsidRPr="00012FFA">
        <w:rPr>
          <w:rFonts w:cs="Arial"/>
          <w:sz w:val="28"/>
          <w:szCs w:val="28"/>
        </w:rPr>
        <w:t xml:space="preserve"> – </w:t>
      </w:r>
      <w:r w:rsidR="004517D0">
        <w:rPr>
          <w:rFonts w:cs="Arial"/>
          <w:sz w:val="28"/>
          <w:szCs w:val="28"/>
        </w:rPr>
        <w:t>3</w:t>
      </w:r>
      <w:r w:rsidRPr="00012FFA">
        <w:rPr>
          <w:rFonts w:cs="Arial"/>
          <w:sz w:val="28"/>
          <w:szCs w:val="28"/>
        </w:rPr>
        <w:t>:</w:t>
      </w:r>
      <w:r w:rsidR="004517D0">
        <w:rPr>
          <w:rFonts w:cs="Arial"/>
          <w:sz w:val="28"/>
          <w:szCs w:val="28"/>
        </w:rPr>
        <w:t>10</w:t>
      </w:r>
      <w:r w:rsidRPr="00012FFA">
        <w:rPr>
          <w:rFonts w:cs="Arial"/>
          <w:sz w:val="28"/>
          <w:szCs w:val="28"/>
        </w:rPr>
        <w:t xml:space="preserve"> pm </w:t>
      </w:r>
      <w:r w:rsidRPr="00012FFA">
        <w:rPr>
          <w:rFonts w:cs="Arial"/>
          <w:sz w:val="28"/>
          <w:szCs w:val="28"/>
        </w:rPr>
        <w:tab/>
      </w:r>
      <w:r w:rsidR="00C01BC1" w:rsidRPr="00012FFA">
        <w:rPr>
          <w:rFonts w:cs="Arial"/>
          <w:b/>
          <w:bCs/>
          <w:sz w:val="28"/>
          <w:szCs w:val="28"/>
        </w:rPr>
        <w:t>Covid</w:t>
      </w:r>
      <w:r w:rsidR="00DE39E2">
        <w:rPr>
          <w:rFonts w:cs="Arial"/>
          <w:b/>
          <w:bCs/>
          <w:sz w:val="28"/>
          <w:szCs w:val="28"/>
        </w:rPr>
        <w:t>-19</w:t>
      </w:r>
      <w:r w:rsidR="00C01BC1" w:rsidRPr="00012FFA">
        <w:rPr>
          <w:rFonts w:cs="Arial"/>
          <w:b/>
          <w:bCs/>
          <w:sz w:val="28"/>
          <w:szCs w:val="28"/>
        </w:rPr>
        <w:t xml:space="preserve"> update</w:t>
      </w:r>
      <w:r w:rsidR="00DF1574">
        <w:rPr>
          <w:rFonts w:cs="Arial"/>
          <w:b/>
          <w:bCs/>
          <w:sz w:val="28"/>
          <w:szCs w:val="28"/>
        </w:rPr>
        <w:t xml:space="preserve"> and </w:t>
      </w:r>
      <w:r w:rsidR="001563FC">
        <w:rPr>
          <w:rFonts w:cs="Arial"/>
          <w:b/>
          <w:bCs/>
          <w:sz w:val="28"/>
          <w:szCs w:val="28"/>
        </w:rPr>
        <w:t>G</w:t>
      </w:r>
      <w:r w:rsidR="00DF1574">
        <w:rPr>
          <w:rFonts w:cs="Arial"/>
          <w:b/>
          <w:bCs/>
          <w:sz w:val="28"/>
          <w:szCs w:val="28"/>
        </w:rPr>
        <w:t>uidelines for</w:t>
      </w:r>
      <w:r w:rsidRPr="00012FFA">
        <w:rPr>
          <w:rFonts w:cs="Arial"/>
          <w:b/>
          <w:bCs/>
          <w:sz w:val="28"/>
          <w:szCs w:val="28"/>
        </w:rPr>
        <w:t xml:space="preserve"> </w:t>
      </w:r>
      <w:r w:rsidR="001563FC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>hildren</w:t>
      </w:r>
      <w:r w:rsidRPr="00012FFA">
        <w:rPr>
          <w:rFonts w:cs="Arial"/>
          <w:sz w:val="28"/>
          <w:szCs w:val="28"/>
        </w:rPr>
        <w:t xml:space="preserve"> </w:t>
      </w:r>
      <w:r w:rsidR="008F6239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Prof. Tim Barrett</w:t>
      </w:r>
      <w:r w:rsidR="00012FFA" w:rsidRPr="00012FFA">
        <w:rPr>
          <w:rFonts w:cs="Arial"/>
          <w:sz w:val="28"/>
          <w:szCs w:val="28"/>
        </w:rPr>
        <w:br/>
        <w:t>Professor of Paediatric Endocrinology, AS Paediatric Clinical Lead</w:t>
      </w:r>
      <w:r w:rsidR="00012FFA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</w:p>
    <w:p w14:paraId="51A1AED0" w14:textId="528ACEBC" w:rsidR="00F37EA8" w:rsidRPr="00012FFA" w:rsidRDefault="00F37EA8" w:rsidP="004517D0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3:10 – 3:30 pm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Q&amp;A session</w:t>
      </w:r>
      <w:r w:rsidRPr="00012FFA">
        <w:rPr>
          <w:rFonts w:cs="Arial"/>
          <w:sz w:val="28"/>
          <w:szCs w:val="28"/>
        </w:rPr>
        <w:t xml:space="preserve"> with Clinicians</w:t>
      </w:r>
    </w:p>
    <w:p w14:paraId="39F419BD" w14:textId="46E0EA83" w:rsidR="00F37EA8" w:rsidRPr="00012FFA" w:rsidRDefault="00F37EA8" w:rsidP="00F37EA8">
      <w:pPr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3:30 – 3:40 pm</w:t>
      </w:r>
      <w:r w:rsidRPr="00012FFA">
        <w:rPr>
          <w:rFonts w:cs="Arial"/>
          <w:sz w:val="28"/>
          <w:szCs w:val="28"/>
        </w:rPr>
        <w:tab/>
        <w:t>Q</w:t>
      </w:r>
      <w:r w:rsidR="001563FC">
        <w:rPr>
          <w:rFonts w:cs="Arial"/>
          <w:sz w:val="28"/>
          <w:szCs w:val="28"/>
        </w:rPr>
        <w:t>UICK BREAK</w:t>
      </w:r>
    </w:p>
    <w:p w14:paraId="3F7E06BF" w14:textId="6990959C" w:rsidR="008F6239" w:rsidRPr="00012FFA" w:rsidRDefault="00F37EA8" w:rsidP="008F6239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lastRenderedPageBreak/>
        <w:t>3:40 – 4:00 pm</w:t>
      </w:r>
      <w:r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>Healthy Hearts, Healthy You</w:t>
      </w:r>
      <w:r w:rsidR="00A55FA7" w:rsidRPr="00012FFA">
        <w:rPr>
          <w:rFonts w:cs="Arial"/>
          <w:sz w:val="28"/>
          <w:szCs w:val="28"/>
        </w:rPr>
        <w:t xml:space="preserve"> </w:t>
      </w:r>
      <w:r w:rsidR="008F6239" w:rsidRPr="00012FFA">
        <w:rPr>
          <w:rFonts w:cs="Arial"/>
          <w:sz w:val="28"/>
          <w:szCs w:val="28"/>
        </w:rPr>
        <w:br/>
        <w:t>Dr Rick Steeds</w:t>
      </w:r>
      <w:r w:rsidR="008F6239" w:rsidRPr="00012FFA">
        <w:rPr>
          <w:rFonts w:cs="Arial"/>
          <w:sz w:val="28"/>
          <w:szCs w:val="28"/>
        </w:rPr>
        <w:br/>
        <w:t>AS Adult Cardiac Consultant</w:t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br/>
        <w:t>University Hospital Birmingham</w:t>
      </w:r>
      <w:r w:rsidR="008F6239" w:rsidRPr="00012FFA">
        <w:rPr>
          <w:rFonts w:cs="Arial"/>
          <w:sz w:val="28"/>
          <w:szCs w:val="28"/>
        </w:rPr>
        <w:tab/>
      </w:r>
    </w:p>
    <w:p w14:paraId="1109B13D" w14:textId="4CA9AEC0" w:rsidR="00F37EA8" w:rsidRPr="00012FFA" w:rsidRDefault="00F37EA8" w:rsidP="00012FFA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4:00 – 4:20 pm 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Healthy Minds, Healthy You</w:t>
      </w:r>
      <w:r w:rsidRPr="00012FFA">
        <w:rPr>
          <w:rFonts w:cs="Arial"/>
          <w:sz w:val="28"/>
          <w:szCs w:val="28"/>
        </w:rPr>
        <w:t xml:space="preserve"> </w:t>
      </w:r>
      <w:r w:rsidR="00012FFA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Sarah Turne</w:t>
      </w:r>
      <w:r w:rsidR="00012FFA" w:rsidRPr="00012FFA">
        <w:rPr>
          <w:rFonts w:cs="Arial"/>
          <w:sz w:val="28"/>
          <w:szCs w:val="28"/>
        </w:rPr>
        <w:t>r, Assistant Psychologist</w:t>
      </w:r>
      <w:r w:rsidR="00012FFA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</w:p>
    <w:p w14:paraId="0A5F78A1" w14:textId="2FC4EC24" w:rsidR="00F37EA8" w:rsidRPr="00012FFA" w:rsidRDefault="00F37EA8" w:rsidP="00012FFA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4:20 – 4:40 pm </w:t>
      </w:r>
      <w:r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>Live life on the Veg!</w:t>
      </w:r>
      <w:r w:rsidR="00012FFA" w:rsidRPr="00012FFA">
        <w:rPr>
          <w:rFonts w:cs="Arial"/>
          <w:sz w:val="28"/>
          <w:szCs w:val="28"/>
        </w:rPr>
        <w:br/>
      </w:r>
      <w:r w:rsidR="00A55FA7" w:rsidRPr="00012FFA">
        <w:rPr>
          <w:rFonts w:cs="Arial"/>
          <w:sz w:val="28"/>
          <w:szCs w:val="28"/>
        </w:rPr>
        <w:t xml:space="preserve">Catarina Leal, </w:t>
      </w:r>
      <w:r w:rsidR="00012FFA" w:rsidRPr="00012FFA">
        <w:rPr>
          <w:rFonts w:cs="Arial"/>
          <w:sz w:val="28"/>
          <w:szCs w:val="28"/>
        </w:rPr>
        <w:t xml:space="preserve">Paediatric Diabetes </w:t>
      </w:r>
      <w:r w:rsidR="00A55FA7" w:rsidRPr="00012FFA">
        <w:rPr>
          <w:rFonts w:cs="Arial"/>
          <w:sz w:val="28"/>
          <w:szCs w:val="28"/>
        </w:rPr>
        <w:t>Dietitian</w:t>
      </w:r>
      <w:r w:rsidR="00012FFA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</w:p>
    <w:p w14:paraId="622A5FD1" w14:textId="51A3498F" w:rsidR="00F37EA8" w:rsidRPr="00012FFA" w:rsidRDefault="00F37EA8" w:rsidP="00F37EA8">
      <w:pPr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4:40 – 4:50 pm </w:t>
      </w:r>
      <w:r w:rsidRPr="00012FFA">
        <w:rPr>
          <w:rFonts w:cs="Arial"/>
          <w:sz w:val="28"/>
          <w:szCs w:val="28"/>
        </w:rPr>
        <w:tab/>
        <w:t>Q</w:t>
      </w:r>
      <w:r w:rsidR="001563FC">
        <w:rPr>
          <w:rFonts w:cs="Arial"/>
          <w:sz w:val="28"/>
          <w:szCs w:val="28"/>
        </w:rPr>
        <w:t>UICK BREAK</w:t>
      </w:r>
    </w:p>
    <w:p w14:paraId="314F9085" w14:textId="29B27986" w:rsidR="0098050B" w:rsidRPr="00012FFA" w:rsidRDefault="00F37EA8" w:rsidP="00012FFA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t>4</w:t>
      </w:r>
      <w:r w:rsidR="00050E7F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5</w:t>
      </w:r>
      <w:r w:rsidR="00050E7F" w:rsidRPr="00012FFA">
        <w:rPr>
          <w:rFonts w:cs="Arial"/>
          <w:sz w:val="28"/>
          <w:szCs w:val="28"/>
        </w:rPr>
        <w:t>0</w:t>
      </w:r>
      <w:r w:rsidR="0098050B" w:rsidRPr="00012FFA">
        <w:rPr>
          <w:rFonts w:cs="Arial"/>
          <w:sz w:val="28"/>
          <w:szCs w:val="28"/>
        </w:rPr>
        <w:t xml:space="preserve"> – </w:t>
      </w:r>
      <w:r w:rsidRPr="00012FFA">
        <w:rPr>
          <w:rFonts w:cs="Arial"/>
          <w:sz w:val="28"/>
          <w:szCs w:val="28"/>
        </w:rPr>
        <w:t>5</w:t>
      </w:r>
      <w:r w:rsidR="0098050B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0</w:t>
      </w:r>
      <w:r w:rsidR="0098050B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 xml:space="preserve"> pm</w:t>
      </w:r>
      <w:r w:rsidR="0098050B" w:rsidRPr="00012FFA">
        <w:rPr>
          <w:rFonts w:cs="Arial"/>
          <w:sz w:val="28"/>
          <w:szCs w:val="28"/>
        </w:rPr>
        <w:t xml:space="preserve"> </w:t>
      </w:r>
      <w:r w:rsidR="00441348"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 xml:space="preserve">Journey to </w:t>
      </w:r>
      <w:r w:rsidR="001563FC">
        <w:rPr>
          <w:rFonts w:cs="Arial"/>
          <w:b/>
          <w:bCs/>
          <w:sz w:val="28"/>
          <w:szCs w:val="28"/>
        </w:rPr>
        <w:t>I</w:t>
      </w:r>
      <w:r w:rsidR="00A55FA7" w:rsidRPr="00012FFA">
        <w:rPr>
          <w:rFonts w:cs="Arial"/>
          <w:b/>
          <w:bCs/>
          <w:sz w:val="28"/>
          <w:szCs w:val="28"/>
        </w:rPr>
        <w:t>ndependence,</w:t>
      </w:r>
      <w:r w:rsidR="0098050B" w:rsidRPr="00012FFA">
        <w:rPr>
          <w:rFonts w:cs="Arial"/>
          <w:b/>
          <w:bCs/>
          <w:sz w:val="28"/>
          <w:szCs w:val="28"/>
        </w:rPr>
        <w:t xml:space="preserve"> personal perspective</w:t>
      </w:r>
      <w:r w:rsidR="004E13F4" w:rsidRPr="00012FFA">
        <w:rPr>
          <w:rFonts w:cs="Arial"/>
          <w:b/>
          <w:bCs/>
          <w:sz w:val="28"/>
          <w:szCs w:val="28"/>
        </w:rPr>
        <w:t xml:space="preserve"> from America</w:t>
      </w:r>
      <w:r w:rsidR="00A55FA7" w:rsidRPr="00012FFA">
        <w:rPr>
          <w:rFonts w:cs="Arial"/>
          <w:b/>
          <w:bCs/>
          <w:sz w:val="28"/>
          <w:szCs w:val="28"/>
        </w:rPr>
        <w:t xml:space="preserve"> </w:t>
      </w:r>
      <w:r w:rsidR="00012FFA" w:rsidRPr="00012FFA">
        <w:rPr>
          <w:rFonts w:cs="Arial"/>
          <w:b/>
          <w:bCs/>
          <w:sz w:val="28"/>
          <w:szCs w:val="28"/>
        </w:rPr>
        <w:br/>
      </w:r>
      <w:r w:rsidR="00A55FA7" w:rsidRPr="00012FFA">
        <w:rPr>
          <w:rFonts w:cs="Arial"/>
          <w:sz w:val="28"/>
          <w:szCs w:val="28"/>
        </w:rPr>
        <w:t xml:space="preserve">Jamie </w:t>
      </w:r>
      <w:proofErr w:type="spellStart"/>
      <w:r w:rsidR="00A55FA7" w:rsidRPr="00012FFA">
        <w:rPr>
          <w:rFonts w:cs="Arial"/>
          <w:sz w:val="28"/>
          <w:szCs w:val="28"/>
        </w:rPr>
        <w:t>Seegar</w:t>
      </w:r>
      <w:proofErr w:type="spellEnd"/>
    </w:p>
    <w:p w14:paraId="7D50F1A7" w14:textId="1EC70404" w:rsidR="00A55FA7" w:rsidRPr="00012FFA" w:rsidRDefault="00A55FA7" w:rsidP="00012FFA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t>5:00 – 5:20 pm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Technology I wouldn’t be without</w:t>
      </w:r>
      <w:r w:rsidR="00012FFA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Alex</w:t>
      </w:r>
      <w:r w:rsidR="00012FFA" w:rsidRPr="00012FFA">
        <w:rPr>
          <w:rFonts w:cs="Arial"/>
          <w:sz w:val="28"/>
          <w:szCs w:val="28"/>
        </w:rPr>
        <w:t xml:space="preserve"> Griffiths-Rayson</w:t>
      </w:r>
    </w:p>
    <w:p w14:paraId="3653110C" w14:textId="0993B904" w:rsidR="00A55FA7" w:rsidRPr="00012FFA" w:rsidRDefault="00A55FA7" w:rsidP="005C7997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5:20 – 5:50 pm</w:t>
      </w:r>
      <w:r w:rsidRPr="00012FFA">
        <w:rPr>
          <w:rFonts w:cs="Arial"/>
          <w:sz w:val="28"/>
          <w:szCs w:val="28"/>
        </w:rPr>
        <w:tab/>
      </w:r>
      <w:r w:rsidR="00012FFA" w:rsidRPr="00012FFA">
        <w:rPr>
          <w:rFonts w:cs="Arial"/>
          <w:b/>
          <w:bCs/>
          <w:sz w:val="28"/>
          <w:szCs w:val="28"/>
        </w:rPr>
        <w:t>Stay Safe Online</w:t>
      </w:r>
      <w:r w:rsidR="005C7997">
        <w:rPr>
          <w:rFonts w:cs="Arial"/>
          <w:sz w:val="28"/>
          <w:szCs w:val="28"/>
        </w:rPr>
        <w:br/>
      </w:r>
      <w:r w:rsidR="006D411F" w:rsidRPr="00012FFA">
        <w:rPr>
          <w:rFonts w:cs="Arial"/>
          <w:sz w:val="28"/>
          <w:szCs w:val="28"/>
        </w:rPr>
        <w:t xml:space="preserve"> </w:t>
      </w:r>
      <w:r w:rsidRPr="00012FFA">
        <w:rPr>
          <w:rFonts w:cs="Arial"/>
          <w:sz w:val="28"/>
          <w:szCs w:val="28"/>
        </w:rPr>
        <w:t>Keeping you and your loved ones safe online,</w:t>
      </w:r>
      <w:r w:rsidR="005C7997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 xml:space="preserve"> </w:t>
      </w:r>
      <w:r w:rsidRPr="005C7997">
        <w:rPr>
          <w:rFonts w:cs="Arial"/>
          <w:sz w:val="28"/>
          <w:szCs w:val="28"/>
        </w:rPr>
        <w:t xml:space="preserve">Robin </w:t>
      </w:r>
      <w:r w:rsidR="005C7997" w:rsidRPr="005C7997">
        <w:rPr>
          <w:rFonts w:cs="Arial"/>
          <w:sz w:val="28"/>
          <w:szCs w:val="28"/>
        </w:rPr>
        <w:t>Watts</w:t>
      </w:r>
    </w:p>
    <w:p w14:paraId="7D4DAF21" w14:textId="4C641152" w:rsidR="00A55FA7" w:rsidRPr="00012FFA" w:rsidRDefault="00A55FA7" w:rsidP="00A55FA7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5:50 – 6:10 pm 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Q&amp;A session</w:t>
      </w:r>
    </w:p>
    <w:p w14:paraId="7D64A2C9" w14:textId="35F9423E" w:rsidR="00240EB7" w:rsidRPr="00012FFA" w:rsidRDefault="00A55FA7" w:rsidP="005836A2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</w:t>
      </w:r>
      <w:r w:rsidR="0026204A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10</w:t>
      </w:r>
      <w:r w:rsidR="00240EB7" w:rsidRPr="00012FFA">
        <w:rPr>
          <w:rFonts w:cs="Arial"/>
          <w:sz w:val="28"/>
          <w:szCs w:val="28"/>
        </w:rPr>
        <w:t xml:space="preserve"> – </w:t>
      </w:r>
      <w:r w:rsidRPr="00012FFA">
        <w:rPr>
          <w:rFonts w:cs="Arial"/>
          <w:sz w:val="28"/>
          <w:szCs w:val="28"/>
        </w:rPr>
        <w:t>6</w:t>
      </w:r>
      <w:r w:rsidR="005836A2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30 pm</w:t>
      </w:r>
      <w:r w:rsidRPr="00012FFA">
        <w:rPr>
          <w:rFonts w:cs="Arial"/>
          <w:sz w:val="28"/>
          <w:szCs w:val="28"/>
        </w:rPr>
        <w:tab/>
        <w:t>Ann rounds up the day</w:t>
      </w:r>
      <w:r w:rsidR="00240EB7" w:rsidRPr="00012FFA">
        <w:rPr>
          <w:rFonts w:cs="Arial"/>
          <w:sz w:val="28"/>
          <w:szCs w:val="28"/>
        </w:rPr>
        <w:t xml:space="preserve"> </w:t>
      </w:r>
      <w:r w:rsidR="00240EB7" w:rsidRPr="00012FFA">
        <w:rPr>
          <w:rFonts w:cs="Arial"/>
          <w:sz w:val="28"/>
          <w:szCs w:val="28"/>
        </w:rPr>
        <w:tab/>
      </w:r>
    </w:p>
    <w:p w14:paraId="7900377B" w14:textId="56FE2B20" w:rsidR="002A4DEC" w:rsidRPr="00012FFA" w:rsidRDefault="005836A2" w:rsidP="00050E7F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6:40</w:t>
      </w:r>
      <w:r w:rsidR="002A4DEC" w:rsidRPr="00012FFA">
        <w:rPr>
          <w:rFonts w:cs="Arial"/>
          <w:sz w:val="28"/>
          <w:szCs w:val="28"/>
        </w:rPr>
        <w:t xml:space="preserve"> – </w:t>
      </w:r>
      <w:r w:rsidRPr="00012FFA">
        <w:rPr>
          <w:rFonts w:cs="Arial"/>
          <w:sz w:val="28"/>
          <w:szCs w:val="28"/>
        </w:rPr>
        <w:t>6:50</w:t>
      </w:r>
      <w:r w:rsidR="00A55FA7" w:rsidRPr="00012FFA">
        <w:rPr>
          <w:rFonts w:cs="Arial"/>
          <w:sz w:val="28"/>
          <w:szCs w:val="28"/>
        </w:rPr>
        <w:t xml:space="preserve"> </w:t>
      </w:r>
      <w:r w:rsidR="004E4E1D" w:rsidRPr="00012FFA">
        <w:rPr>
          <w:rFonts w:cs="Arial"/>
          <w:sz w:val="28"/>
          <w:szCs w:val="28"/>
        </w:rPr>
        <w:t xml:space="preserve">pm </w:t>
      </w:r>
      <w:r w:rsidR="004E4E1D" w:rsidRPr="00012FFA">
        <w:rPr>
          <w:rFonts w:cs="Arial"/>
          <w:sz w:val="28"/>
          <w:szCs w:val="28"/>
        </w:rPr>
        <w:tab/>
      </w:r>
      <w:r w:rsidR="004E4E1D" w:rsidRPr="00012FFA">
        <w:rPr>
          <w:rFonts w:cs="Arial"/>
          <w:b/>
          <w:bCs/>
          <w:sz w:val="28"/>
          <w:szCs w:val="28"/>
        </w:rPr>
        <w:t>Jamie</w:t>
      </w:r>
      <w:r w:rsidR="004E4E1D" w:rsidRPr="00012FFA">
        <w:rPr>
          <w:rFonts w:cs="Arial"/>
          <w:sz w:val="28"/>
          <w:szCs w:val="28"/>
        </w:rPr>
        <w:t xml:space="preserve"> finishes with a rendition of </w:t>
      </w:r>
      <w:r w:rsidR="00DE39E2">
        <w:rPr>
          <w:rFonts w:cs="Arial"/>
          <w:sz w:val="28"/>
          <w:szCs w:val="28"/>
        </w:rPr>
        <w:t>‘</w:t>
      </w:r>
      <w:r w:rsidR="004E4E1D" w:rsidRPr="00012FFA">
        <w:rPr>
          <w:rFonts w:cs="Arial"/>
          <w:sz w:val="28"/>
          <w:szCs w:val="28"/>
        </w:rPr>
        <w:t>I did it my way</w:t>
      </w:r>
      <w:r w:rsidR="00DE39E2">
        <w:rPr>
          <w:rFonts w:cs="Arial"/>
          <w:sz w:val="28"/>
          <w:szCs w:val="28"/>
        </w:rPr>
        <w:t>’</w:t>
      </w:r>
      <w:r w:rsidR="004E4E1D" w:rsidRPr="00012FFA">
        <w:rPr>
          <w:rFonts w:cs="Arial"/>
          <w:sz w:val="28"/>
          <w:szCs w:val="28"/>
        </w:rPr>
        <w:t xml:space="preserve"> on the piano!!</w:t>
      </w:r>
    </w:p>
    <w:p w14:paraId="1672987A" w14:textId="05F5232A" w:rsidR="00905FD1" w:rsidRPr="00012FFA" w:rsidRDefault="005836A2" w:rsidP="00050E7F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6:5</w:t>
      </w:r>
      <w:r w:rsidR="004E4E1D" w:rsidRPr="00012FFA">
        <w:rPr>
          <w:rFonts w:cs="Arial"/>
          <w:sz w:val="28"/>
          <w:szCs w:val="28"/>
        </w:rPr>
        <w:t>0 – 7:00 pm</w:t>
      </w:r>
      <w:r w:rsidR="004E4E1D" w:rsidRPr="00012FFA">
        <w:rPr>
          <w:rFonts w:cs="Arial"/>
          <w:sz w:val="28"/>
          <w:szCs w:val="28"/>
        </w:rPr>
        <w:tab/>
        <w:t>Q</w:t>
      </w:r>
      <w:r w:rsidR="00B21827">
        <w:rPr>
          <w:rFonts w:cs="Arial"/>
          <w:sz w:val="28"/>
          <w:szCs w:val="28"/>
        </w:rPr>
        <w:t>UICK BREAK</w:t>
      </w:r>
      <w:r w:rsidR="002A4DEC" w:rsidRPr="00012FFA">
        <w:rPr>
          <w:rFonts w:cs="Arial"/>
          <w:sz w:val="28"/>
          <w:szCs w:val="28"/>
        </w:rPr>
        <w:t xml:space="preserve"> before ‘Time to chat’ starts…</w:t>
      </w:r>
    </w:p>
    <w:p w14:paraId="125C5286" w14:textId="4186D7B6" w:rsidR="002A4DEC" w:rsidRPr="00012FFA" w:rsidRDefault="002A4DEC" w:rsidP="00050E7F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Grab your new link to one of the </w:t>
      </w:r>
      <w:r w:rsidR="005C7997">
        <w:rPr>
          <w:rFonts w:cs="Arial"/>
          <w:sz w:val="28"/>
          <w:szCs w:val="28"/>
        </w:rPr>
        <w:t xml:space="preserve">chat </w:t>
      </w:r>
      <w:r w:rsidRPr="00012FFA">
        <w:rPr>
          <w:rFonts w:cs="Arial"/>
          <w:sz w:val="28"/>
          <w:szCs w:val="28"/>
        </w:rPr>
        <w:t xml:space="preserve">rooms and join at </w:t>
      </w:r>
      <w:r w:rsidR="004E4E1D" w:rsidRPr="00012FFA">
        <w:rPr>
          <w:rFonts w:cs="Arial"/>
          <w:sz w:val="28"/>
          <w:szCs w:val="28"/>
        </w:rPr>
        <w:t>7</w:t>
      </w:r>
      <w:r w:rsidRPr="00012FFA">
        <w:rPr>
          <w:rFonts w:cs="Arial"/>
          <w:sz w:val="28"/>
          <w:szCs w:val="28"/>
        </w:rPr>
        <w:t>:</w:t>
      </w:r>
      <w:r w:rsidR="004E4E1D" w:rsidRPr="00012FFA">
        <w:rPr>
          <w:rFonts w:cs="Arial"/>
          <w:sz w:val="28"/>
          <w:szCs w:val="28"/>
        </w:rPr>
        <w:t>00</w:t>
      </w:r>
      <w:r w:rsidRPr="00012FFA">
        <w:rPr>
          <w:rFonts w:cs="Arial"/>
          <w:sz w:val="28"/>
          <w:szCs w:val="28"/>
        </w:rPr>
        <w:t>pm</w:t>
      </w:r>
    </w:p>
    <w:p w14:paraId="505BC53F" w14:textId="36B750B2" w:rsidR="00012FFA" w:rsidRPr="00012FFA" w:rsidRDefault="00012FFA" w:rsidP="00012FFA">
      <w:pPr>
        <w:ind w:left="1440" w:firstLine="72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Time to Chat</w:t>
      </w:r>
    </w:p>
    <w:p w14:paraId="008D5453" w14:textId="3B4B04D9" w:rsidR="002A4DEC" w:rsidRPr="00012FFA" w:rsidRDefault="005836A2" w:rsidP="00065094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 xml:space="preserve"> – 8:00 pm</w:t>
      </w:r>
      <w:r w:rsidR="002A4DEC" w:rsidRPr="00012FFA">
        <w:rPr>
          <w:rFonts w:cs="Arial"/>
          <w:sz w:val="28"/>
          <w:szCs w:val="28"/>
        </w:rPr>
        <w:tab/>
      </w:r>
      <w:r w:rsidR="002A4DEC" w:rsidRPr="00012FFA">
        <w:rPr>
          <w:rFonts w:cs="Arial"/>
          <w:b/>
          <w:bCs/>
          <w:sz w:val="28"/>
          <w:szCs w:val="28"/>
        </w:rPr>
        <w:t>Room 1</w:t>
      </w:r>
      <w:r w:rsidR="004E4E1D" w:rsidRPr="00012FFA">
        <w:rPr>
          <w:rFonts w:cs="Arial"/>
          <w:sz w:val="28"/>
          <w:szCs w:val="28"/>
        </w:rPr>
        <w:t xml:space="preserve"> </w:t>
      </w:r>
      <w:r w:rsidR="00A55FA7" w:rsidRPr="00012FFA">
        <w:rPr>
          <w:rFonts w:cs="Arial"/>
          <w:sz w:val="28"/>
          <w:szCs w:val="28"/>
        </w:rPr>
        <w:t>Cooking up a storm, gadgets that help</w:t>
      </w:r>
      <w:r w:rsidR="002A4DEC" w:rsidRPr="00012FFA">
        <w:rPr>
          <w:rFonts w:cs="Arial"/>
          <w:sz w:val="28"/>
          <w:szCs w:val="28"/>
        </w:rPr>
        <w:t xml:space="preserve"> </w:t>
      </w:r>
      <w:r w:rsidR="00065094">
        <w:rPr>
          <w:rFonts w:cs="Arial"/>
          <w:sz w:val="28"/>
          <w:szCs w:val="28"/>
        </w:rPr>
        <w:br/>
      </w:r>
      <w:r w:rsidR="002A4DEC" w:rsidRPr="00155C14">
        <w:rPr>
          <w:rFonts w:cs="Arial"/>
          <w:sz w:val="28"/>
          <w:szCs w:val="28"/>
        </w:rPr>
        <w:t xml:space="preserve">(Carrol </w:t>
      </w:r>
      <w:r w:rsidR="00A55FA7" w:rsidRPr="00155C14">
        <w:rPr>
          <w:rFonts w:cs="Arial"/>
          <w:sz w:val="28"/>
          <w:szCs w:val="28"/>
        </w:rPr>
        <w:t>and Chris</w:t>
      </w:r>
      <w:r w:rsidR="002A4DEC" w:rsidRPr="00155C14">
        <w:rPr>
          <w:rFonts w:cs="Arial"/>
          <w:sz w:val="28"/>
          <w:szCs w:val="28"/>
        </w:rPr>
        <w:t>)</w:t>
      </w:r>
    </w:p>
    <w:p w14:paraId="6BAB7DF0" w14:textId="06832A67" w:rsidR="002A4DEC" w:rsidRPr="00012FFA" w:rsidRDefault="005836A2" w:rsidP="00F76034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 xml:space="preserve"> – 8:00 pm</w:t>
      </w:r>
      <w:r w:rsidR="002A4DEC" w:rsidRPr="00012FFA">
        <w:rPr>
          <w:rFonts w:cs="Arial"/>
          <w:sz w:val="28"/>
          <w:szCs w:val="28"/>
        </w:rPr>
        <w:tab/>
      </w:r>
      <w:r w:rsidR="002A4DEC" w:rsidRPr="00012FFA">
        <w:rPr>
          <w:rFonts w:cs="Arial"/>
          <w:b/>
          <w:bCs/>
          <w:sz w:val="28"/>
          <w:szCs w:val="28"/>
        </w:rPr>
        <w:t>Room 2</w:t>
      </w:r>
      <w:r w:rsidR="004E4E1D" w:rsidRPr="00012FFA">
        <w:rPr>
          <w:rFonts w:cs="Arial"/>
          <w:b/>
          <w:bCs/>
          <w:sz w:val="28"/>
          <w:szCs w:val="28"/>
        </w:rPr>
        <w:t xml:space="preserve"> </w:t>
      </w:r>
      <w:r w:rsidR="00A55FA7" w:rsidRPr="00012FFA">
        <w:rPr>
          <w:rFonts w:cs="Arial"/>
          <w:sz w:val="28"/>
          <w:szCs w:val="28"/>
        </w:rPr>
        <w:t>Growing up with AS, empowering independence</w:t>
      </w:r>
      <w:r w:rsidR="002A4DEC" w:rsidRPr="00012FFA">
        <w:rPr>
          <w:rFonts w:cs="Arial"/>
          <w:sz w:val="28"/>
          <w:szCs w:val="28"/>
        </w:rPr>
        <w:t xml:space="preserve"> </w:t>
      </w:r>
      <w:r w:rsidR="00065094">
        <w:rPr>
          <w:rFonts w:cs="Arial"/>
          <w:sz w:val="28"/>
          <w:szCs w:val="28"/>
        </w:rPr>
        <w:br/>
      </w:r>
      <w:r w:rsidR="00A55FA7" w:rsidRPr="00155C14">
        <w:rPr>
          <w:rFonts w:cs="Arial"/>
          <w:sz w:val="28"/>
          <w:szCs w:val="28"/>
        </w:rPr>
        <w:t>(Alex an</w:t>
      </w:r>
      <w:r w:rsidR="004E4E1D" w:rsidRPr="00155C14">
        <w:rPr>
          <w:rFonts w:cs="Arial"/>
          <w:sz w:val="28"/>
          <w:szCs w:val="28"/>
        </w:rPr>
        <w:t>d Melissa)</w:t>
      </w:r>
      <w:r w:rsidR="004E4E1D" w:rsidRPr="00012FFA">
        <w:rPr>
          <w:rFonts w:cs="Arial"/>
          <w:sz w:val="28"/>
          <w:szCs w:val="28"/>
        </w:rPr>
        <w:t xml:space="preserve">     </w:t>
      </w:r>
    </w:p>
    <w:p w14:paraId="3011D802" w14:textId="18C53E24" w:rsidR="002A4DEC" w:rsidRPr="00012FFA" w:rsidRDefault="005836A2" w:rsidP="00065094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2A4DEC" w:rsidRPr="00012FFA">
        <w:rPr>
          <w:rFonts w:cs="Arial"/>
          <w:sz w:val="28"/>
          <w:szCs w:val="28"/>
        </w:rPr>
        <w:t xml:space="preserve"> </w:t>
      </w:r>
      <w:r w:rsidR="004E4E1D" w:rsidRPr="00012FFA">
        <w:rPr>
          <w:rFonts w:cs="Arial"/>
          <w:sz w:val="28"/>
          <w:szCs w:val="28"/>
        </w:rPr>
        <w:t>– 8:00 pm</w:t>
      </w:r>
      <w:r w:rsidR="002A4DEC" w:rsidRPr="00012FFA">
        <w:rPr>
          <w:rFonts w:cs="Arial"/>
          <w:sz w:val="28"/>
          <w:szCs w:val="28"/>
        </w:rPr>
        <w:tab/>
      </w:r>
      <w:bookmarkStart w:id="3" w:name="_Hlk57041515"/>
      <w:r w:rsidR="002A4DEC" w:rsidRPr="00011F9B">
        <w:rPr>
          <w:rFonts w:cs="Arial"/>
          <w:b/>
          <w:bCs/>
          <w:sz w:val="28"/>
          <w:szCs w:val="28"/>
        </w:rPr>
        <w:t>Room 3</w:t>
      </w:r>
      <w:r w:rsidR="004E4E1D" w:rsidRPr="00011F9B">
        <w:rPr>
          <w:rFonts w:cs="Arial"/>
          <w:b/>
          <w:bCs/>
          <w:sz w:val="28"/>
          <w:szCs w:val="28"/>
        </w:rPr>
        <w:t xml:space="preserve"> </w:t>
      </w:r>
      <w:r w:rsidR="00A55FA7" w:rsidRPr="00011F9B">
        <w:rPr>
          <w:rFonts w:cs="Arial"/>
          <w:sz w:val="28"/>
          <w:szCs w:val="28"/>
        </w:rPr>
        <w:t>Exercise and the feel-good factor</w:t>
      </w:r>
      <w:r w:rsidR="009C681C" w:rsidRPr="00011F9B">
        <w:rPr>
          <w:rFonts w:cs="Arial"/>
          <w:sz w:val="28"/>
          <w:szCs w:val="28"/>
        </w:rPr>
        <w:t xml:space="preserve"> </w:t>
      </w:r>
      <w:bookmarkEnd w:id="3"/>
      <w:r w:rsidR="00065094" w:rsidRPr="00011F9B">
        <w:rPr>
          <w:rFonts w:cs="Arial"/>
          <w:sz w:val="28"/>
          <w:szCs w:val="28"/>
        </w:rPr>
        <w:br/>
      </w:r>
      <w:r w:rsidR="009C681C" w:rsidRPr="00011F9B">
        <w:rPr>
          <w:rFonts w:cs="Arial"/>
          <w:sz w:val="28"/>
          <w:szCs w:val="28"/>
        </w:rPr>
        <w:t>(</w:t>
      </w:r>
      <w:r w:rsidR="00087DF2" w:rsidRPr="00011F9B">
        <w:rPr>
          <w:rFonts w:cs="Arial"/>
          <w:sz w:val="28"/>
          <w:szCs w:val="28"/>
        </w:rPr>
        <w:t>Dr Richard Paisey</w:t>
      </w:r>
      <w:r w:rsidR="009C681C" w:rsidRPr="00011F9B">
        <w:rPr>
          <w:rFonts w:cs="Arial"/>
          <w:sz w:val="28"/>
          <w:szCs w:val="28"/>
        </w:rPr>
        <w:t>)</w:t>
      </w:r>
    </w:p>
    <w:p w14:paraId="5D1ADCAD" w14:textId="77777777" w:rsidR="005C7997" w:rsidRDefault="004E4E1D" w:rsidP="005C7997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7:00 – 8:00 pm</w:t>
      </w:r>
      <w:r w:rsidR="00A55FA7" w:rsidRPr="00012FFA">
        <w:rPr>
          <w:rFonts w:cs="Arial"/>
          <w:b/>
          <w:bCs/>
          <w:sz w:val="28"/>
          <w:szCs w:val="28"/>
        </w:rPr>
        <w:tab/>
        <w:t xml:space="preserve">Room 4 </w:t>
      </w:r>
      <w:r w:rsidR="00DE39E2">
        <w:rPr>
          <w:rFonts w:cs="Arial"/>
          <w:sz w:val="28"/>
          <w:szCs w:val="28"/>
        </w:rPr>
        <w:t>Support</w:t>
      </w:r>
      <w:r w:rsidR="00A55FA7" w:rsidRPr="00012FFA">
        <w:rPr>
          <w:rFonts w:cs="Arial"/>
          <w:sz w:val="28"/>
          <w:szCs w:val="28"/>
        </w:rPr>
        <w:t xml:space="preserve"> from the community for those recently diagnosed</w:t>
      </w:r>
      <w:r w:rsidR="009C681C" w:rsidRPr="00012FFA">
        <w:rPr>
          <w:rFonts w:cs="Arial"/>
          <w:sz w:val="28"/>
          <w:szCs w:val="28"/>
        </w:rPr>
        <w:t xml:space="preserve"> </w:t>
      </w:r>
      <w:r w:rsidR="009C681C" w:rsidRPr="00155C14">
        <w:rPr>
          <w:rFonts w:cs="Arial"/>
          <w:sz w:val="28"/>
          <w:szCs w:val="28"/>
        </w:rPr>
        <w:t>(Kerry</w:t>
      </w:r>
      <w:r w:rsidR="00155C14">
        <w:rPr>
          <w:rFonts w:cs="Arial"/>
          <w:sz w:val="28"/>
          <w:szCs w:val="28"/>
        </w:rPr>
        <w:t xml:space="preserve"> Leeson-Beevers</w:t>
      </w:r>
      <w:r w:rsidR="009C681C" w:rsidRPr="00155C14">
        <w:rPr>
          <w:rFonts w:cs="Arial"/>
          <w:sz w:val="28"/>
          <w:szCs w:val="28"/>
        </w:rPr>
        <w:t>)</w:t>
      </w:r>
    </w:p>
    <w:p w14:paraId="560AC68A" w14:textId="241B3167" w:rsidR="00905FD1" w:rsidRPr="00011F9B" w:rsidRDefault="00011F9B" w:rsidP="009E6889">
      <w:pPr>
        <w:ind w:left="2160"/>
        <w:rPr>
          <w:rFonts w:cs="Arial"/>
          <w:i/>
          <w:iCs/>
          <w:sz w:val="28"/>
          <w:szCs w:val="28"/>
        </w:rPr>
      </w:pPr>
      <w:r w:rsidRPr="00011F9B">
        <w:rPr>
          <w:rFonts w:cs="Arial"/>
          <w:i/>
          <w:iCs/>
          <w:sz w:val="28"/>
          <w:szCs w:val="28"/>
        </w:rPr>
        <w:t>Please note this agenda may be subject to change due to circumstances outside</w:t>
      </w:r>
      <w:r w:rsidR="005C7997">
        <w:rPr>
          <w:rFonts w:cs="Arial"/>
          <w:i/>
          <w:iCs/>
          <w:sz w:val="28"/>
          <w:szCs w:val="28"/>
        </w:rPr>
        <w:t xml:space="preserve"> of</w:t>
      </w:r>
      <w:r w:rsidR="009E6889">
        <w:rPr>
          <w:rFonts w:cs="Arial"/>
          <w:i/>
          <w:iCs/>
          <w:sz w:val="28"/>
          <w:szCs w:val="28"/>
        </w:rPr>
        <w:t xml:space="preserve"> </w:t>
      </w:r>
      <w:r w:rsidR="005C7997">
        <w:rPr>
          <w:rFonts w:cs="Arial"/>
          <w:i/>
          <w:iCs/>
          <w:sz w:val="28"/>
          <w:szCs w:val="28"/>
        </w:rPr>
        <w:t>our control</w:t>
      </w:r>
      <w:r w:rsidR="009E6889">
        <w:rPr>
          <w:rFonts w:cs="Arial"/>
          <w:i/>
          <w:iCs/>
          <w:sz w:val="28"/>
          <w:szCs w:val="28"/>
        </w:rPr>
        <w:t>.</w:t>
      </w:r>
    </w:p>
    <w:sectPr w:rsidR="00905FD1" w:rsidRPr="00011F9B" w:rsidSect="00C605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52DC" w14:textId="77777777" w:rsidR="00785EBA" w:rsidRDefault="00785EBA" w:rsidP="00011F9B">
      <w:pPr>
        <w:spacing w:after="0" w:line="240" w:lineRule="auto"/>
      </w:pPr>
      <w:r>
        <w:separator/>
      </w:r>
    </w:p>
  </w:endnote>
  <w:endnote w:type="continuationSeparator" w:id="0">
    <w:p w14:paraId="4E82375E" w14:textId="77777777" w:rsidR="00785EBA" w:rsidRDefault="00785EBA" w:rsidP="0001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80AF" w14:textId="77777777" w:rsidR="00011F9B" w:rsidRPr="00011F9B" w:rsidRDefault="00011F9B" w:rsidP="00011F9B">
    <w:pPr>
      <w:tabs>
        <w:tab w:val="center" w:pos="5103"/>
        <w:tab w:val="right" w:pos="10466"/>
      </w:tabs>
      <w:spacing w:after="0" w:line="240" w:lineRule="auto"/>
      <w:jc w:val="center"/>
      <w:rPr>
        <w:rFonts w:eastAsia="Calibri" w:cs="Arial"/>
        <w:sz w:val="28"/>
        <w:szCs w:val="28"/>
      </w:rPr>
    </w:pPr>
    <w:r w:rsidRPr="00011F9B">
      <w:rPr>
        <w:rFonts w:eastAsia="Calibri" w:cs="Arial"/>
        <w:b/>
        <w:sz w:val="28"/>
        <w:szCs w:val="28"/>
      </w:rPr>
      <w:t xml:space="preserve">#ASUKConf </w:t>
    </w:r>
    <w:r w:rsidRPr="00011F9B">
      <w:rPr>
        <w:rFonts w:eastAsia="Calibri" w:cs="Arial"/>
        <w:b/>
        <w:sz w:val="28"/>
        <w:szCs w:val="28"/>
      </w:rPr>
      <w:tab/>
    </w:r>
    <w:hyperlink r:id="rId1" w:history="1">
      <w:r w:rsidRPr="00011F9B">
        <w:rPr>
          <w:rFonts w:eastAsia="Calibri" w:cs="Arial"/>
          <w:b/>
          <w:color w:val="0000FF"/>
          <w:sz w:val="28"/>
          <w:szCs w:val="28"/>
          <w:u w:val="single"/>
        </w:rPr>
        <w:t>www.alstrom.org.uk</w:t>
      </w:r>
    </w:hyperlink>
    <w:r w:rsidRPr="00011F9B">
      <w:rPr>
        <w:rFonts w:eastAsia="Calibri" w:cs="Arial"/>
        <w:sz w:val="28"/>
        <w:szCs w:val="28"/>
      </w:rPr>
      <w:t xml:space="preserve"> </w:t>
    </w:r>
    <w:r w:rsidRPr="00011F9B">
      <w:rPr>
        <w:rFonts w:eastAsia="Calibri" w:cs="Arial"/>
        <w:sz w:val="28"/>
        <w:szCs w:val="28"/>
      </w:rPr>
      <w:tab/>
    </w:r>
    <w:r w:rsidRPr="00011F9B">
      <w:rPr>
        <w:rFonts w:eastAsia="Calibri" w:cs="Arial"/>
        <w:sz w:val="22"/>
      </w:rPr>
      <w:t>Registered no: 1071196</w:t>
    </w:r>
  </w:p>
  <w:p w14:paraId="08FB7D8A" w14:textId="77777777" w:rsidR="00011F9B" w:rsidRPr="00011F9B" w:rsidRDefault="00011F9B" w:rsidP="00011F9B">
    <w:pPr>
      <w:tabs>
        <w:tab w:val="center" w:pos="4513"/>
        <w:tab w:val="right" w:pos="10466"/>
      </w:tabs>
      <w:spacing w:after="0" w:line="240" w:lineRule="auto"/>
      <w:rPr>
        <w:rFonts w:eastAsia="Calibri" w:cs="Arial"/>
        <w:sz w:val="22"/>
      </w:rPr>
    </w:pPr>
    <w:r w:rsidRPr="00011F9B">
      <w:rPr>
        <w:rFonts w:eastAsia="Calibri" w:cs="Arial"/>
        <w:b/>
        <w:sz w:val="28"/>
        <w:szCs w:val="28"/>
      </w:rPr>
      <w:t>@AS_UK</w:t>
    </w:r>
    <w:r w:rsidRPr="00011F9B">
      <w:rPr>
        <w:rFonts w:eastAsia="Calibri" w:cs="Arial"/>
        <w:sz w:val="22"/>
      </w:rPr>
      <w:t xml:space="preserve"> </w:t>
    </w:r>
    <w:r w:rsidRPr="00011F9B">
      <w:rPr>
        <w:rFonts w:eastAsia="Calibri" w:cs="Arial"/>
        <w:sz w:val="22"/>
      </w:rPr>
      <w:tab/>
    </w:r>
    <w:r w:rsidRPr="00011F9B">
      <w:rPr>
        <w:rFonts w:eastAsia="Calibri" w:cs="Arial"/>
        <w:sz w:val="22"/>
      </w:rPr>
      <w:tab/>
      <w:t>Company no: 3557191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2D8C" w14:textId="77777777" w:rsidR="00785EBA" w:rsidRDefault="00785EBA" w:rsidP="00011F9B">
      <w:pPr>
        <w:spacing w:after="0" w:line="240" w:lineRule="auto"/>
      </w:pPr>
      <w:r>
        <w:separator/>
      </w:r>
    </w:p>
  </w:footnote>
  <w:footnote w:type="continuationSeparator" w:id="0">
    <w:p w14:paraId="24E96CA1" w14:textId="77777777" w:rsidR="00785EBA" w:rsidRDefault="00785EBA" w:rsidP="0001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5C1"/>
    <w:multiLevelType w:val="hybridMultilevel"/>
    <w:tmpl w:val="648A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0"/>
    <w:rsid w:val="00011F9B"/>
    <w:rsid w:val="00012FFA"/>
    <w:rsid w:val="00050E7F"/>
    <w:rsid w:val="000537B5"/>
    <w:rsid w:val="00065094"/>
    <w:rsid w:val="00087DF2"/>
    <w:rsid w:val="000926F3"/>
    <w:rsid w:val="000D65F8"/>
    <w:rsid w:val="001245C6"/>
    <w:rsid w:val="00146301"/>
    <w:rsid w:val="001475A8"/>
    <w:rsid w:val="00155C14"/>
    <w:rsid w:val="001563FC"/>
    <w:rsid w:val="00240EB7"/>
    <w:rsid w:val="00243F1B"/>
    <w:rsid w:val="0026204A"/>
    <w:rsid w:val="00291EE0"/>
    <w:rsid w:val="002A1D12"/>
    <w:rsid w:val="002A4DEC"/>
    <w:rsid w:val="002D7337"/>
    <w:rsid w:val="0031425B"/>
    <w:rsid w:val="0032116A"/>
    <w:rsid w:val="00323CD6"/>
    <w:rsid w:val="003261A9"/>
    <w:rsid w:val="00345C68"/>
    <w:rsid w:val="00373BC1"/>
    <w:rsid w:val="003B4AF8"/>
    <w:rsid w:val="003F09D1"/>
    <w:rsid w:val="003F2044"/>
    <w:rsid w:val="004134A3"/>
    <w:rsid w:val="00435A25"/>
    <w:rsid w:val="00441348"/>
    <w:rsid w:val="00447428"/>
    <w:rsid w:val="004517D0"/>
    <w:rsid w:val="00491B89"/>
    <w:rsid w:val="004B46DA"/>
    <w:rsid w:val="004E13F4"/>
    <w:rsid w:val="004E4E1D"/>
    <w:rsid w:val="005836A2"/>
    <w:rsid w:val="005C0CCE"/>
    <w:rsid w:val="005C7997"/>
    <w:rsid w:val="00625ECC"/>
    <w:rsid w:val="00645C6C"/>
    <w:rsid w:val="0068543B"/>
    <w:rsid w:val="00692408"/>
    <w:rsid w:val="00692973"/>
    <w:rsid w:val="006A3ABC"/>
    <w:rsid w:val="006D411F"/>
    <w:rsid w:val="00736228"/>
    <w:rsid w:val="00757311"/>
    <w:rsid w:val="00760316"/>
    <w:rsid w:val="00785EBA"/>
    <w:rsid w:val="007A5646"/>
    <w:rsid w:val="00805FAF"/>
    <w:rsid w:val="00806BE4"/>
    <w:rsid w:val="008203EC"/>
    <w:rsid w:val="00821C21"/>
    <w:rsid w:val="00860749"/>
    <w:rsid w:val="00887EDF"/>
    <w:rsid w:val="008A7692"/>
    <w:rsid w:val="008B1381"/>
    <w:rsid w:val="008F6239"/>
    <w:rsid w:val="00905FD1"/>
    <w:rsid w:val="00915FC9"/>
    <w:rsid w:val="0092632E"/>
    <w:rsid w:val="00952A4D"/>
    <w:rsid w:val="00977EFA"/>
    <w:rsid w:val="0098050B"/>
    <w:rsid w:val="009B40C6"/>
    <w:rsid w:val="009C681C"/>
    <w:rsid w:val="009E6889"/>
    <w:rsid w:val="00A37953"/>
    <w:rsid w:val="00A55FA7"/>
    <w:rsid w:val="00A7268A"/>
    <w:rsid w:val="00A76703"/>
    <w:rsid w:val="00A9157F"/>
    <w:rsid w:val="00B21827"/>
    <w:rsid w:val="00B22654"/>
    <w:rsid w:val="00B755A0"/>
    <w:rsid w:val="00B81211"/>
    <w:rsid w:val="00B85C7D"/>
    <w:rsid w:val="00BE3399"/>
    <w:rsid w:val="00C01BC1"/>
    <w:rsid w:val="00C0261D"/>
    <w:rsid w:val="00C605EC"/>
    <w:rsid w:val="00C92DF5"/>
    <w:rsid w:val="00CC4C2C"/>
    <w:rsid w:val="00D22FF2"/>
    <w:rsid w:val="00D361A9"/>
    <w:rsid w:val="00DA0023"/>
    <w:rsid w:val="00DA1DCD"/>
    <w:rsid w:val="00DE39E2"/>
    <w:rsid w:val="00DF1574"/>
    <w:rsid w:val="00F37EA8"/>
    <w:rsid w:val="00F76034"/>
    <w:rsid w:val="00FD7A48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2D32"/>
  <w15:chartTrackingRefBased/>
  <w15:docId w15:val="{A3034345-E865-4ACC-B5EC-64EBB8A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5A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5C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F9B"/>
  </w:style>
  <w:style w:type="paragraph" w:styleId="Pidipagina">
    <w:name w:val="footer"/>
    <w:basedOn w:val="Normale"/>
    <w:link w:val="PidipaginaCarattere"/>
    <w:uiPriority w:val="99"/>
    <w:unhideWhenUsed/>
    <w:rsid w:val="000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F9B"/>
  </w:style>
  <w:style w:type="character" w:styleId="Rimandocommento">
    <w:name w:val="annotation reference"/>
    <w:basedOn w:val="Carpredefinitoparagrafo"/>
    <w:uiPriority w:val="99"/>
    <w:semiHidden/>
    <w:unhideWhenUsed/>
    <w:rsid w:val="00DE39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39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39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39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3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tr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MARINA</cp:lastModifiedBy>
  <cp:revision>2</cp:revision>
  <cp:lastPrinted>2020-10-29T14:40:00Z</cp:lastPrinted>
  <dcterms:created xsi:type="dcterms:W3CDTF">2020-11-26T09:07:00Z</dcterms:created>
  <dcterms:modified xsi:type="dcterms:W3CDTF">2020-11-26T09:07:00Z</dcterms:modified>
</cp:coreProperties>
</file>